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4912A6" w14:textId="77777777" w:rsidR="00E7397A" w:rsidRPr="00372B51" w:rsidRDefault="00E7397A">
      <w:pPr>
        <w:spacing w:after="0" w:line="252" w:lineRule="auto"/>
        <w:rPr>
          <w:rFonts w:ascii="Arial" w:eastAsia="Arial" w:hAnsi="Arial" w:cs="Arial"/>
          <w:b/>
        </w:rPr>
      </w:pPr>
    </w:p>
    <w:tbl>
      <w:tblPr>
        <w:tblStyle w:val="a"/>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34"/>
      </w:tblGrid>
      <w:tr w:rsidR="00E7397A" w:rsidRPr="0060763A" w14:paraId="4FE92812" w14:textId="77777777">
        <w:tc>
          <w:tcPr>
            <w:tcW w:w="9634" w:type="dxa"/>
            <w:shd w:val="clear" w:color="auto" w:fill="B6DDE8"/>
          </w:tcPr>
          <w:p w14:paraId="0A5D4832" w14:textId="77777777" w:rsidR="00E7397A" w:rsidRPr="0060763A" w:rsidRDefault="00220FA1">
            <w:pPr>
              <w:spacing w:after="0" w:line="240" w:lineRule="auto"/>
              <w:rPr>
                <w:rFonts w:ascii="Arial" w:hAnsi="Arial" w:cs="Arial"/>
              </w:rPr>
            </w:pPr>
            <w:r w:rsidRPr="0060763A">
              <w:rPr>
                <w:rFonts w:ascii="Arial" w:hAnsi="Arial" w:cs="Arial"/>
              </w:rPr>
              <w:t xml:space="preserve">  </w:t>
            </w:r>
          </w:p>
          <w:p w14:paraId="37A74A21" w14:textId="77777777" w:rsidR="00E7397A" w:rsidRPr="0060763A" w:rsidRDefault="00220FA1">
            <w:pPr>
              <w:spacing w:after="200" w:line="276" w:lineRule="auto"/>
              <w:jc w:val="center"/>
              <w:rPr>
                <w:rFonts w:ascii="Arial" w:eastAsia="Arial" w:hAnsi="Arial" w:cs="Arial"/>
                <w:b/>
              </w:rPr>
            </w:pPr>
            <w:r w:rsidRPr="0060763A">
              <w:rPr>
                <w:rFonts w:ascii="Arial" w:eastAsia="Arial" w:hAnsi="Arial" w:cs="Arial"/>
                <w:b/>
              </w:rPr>
              <w:t>HOWE DELL PRIMARY SCHOOL AND DAY CARE</w:t>
            </w:r>
          </w:p>
          <w:p w14:paraId="27D3B506" w14:textId="6411ECA6" w:rsidR="00E7397A" w:rsidRPr="0060763A" w:rsidRDefault="00220FA1">
            <w:pPr>
              <w:spacing w:after="0" w:line="240" w:lineRule="auto"/>
              <w:jc w:val="center"/>
              <w:rPr>
                <w:rFonts w:ascii="Arial" w:eastAsia="Arial" w:hAnsi="Arial" w:cs="Arial"/>
              </w:rPr>
            </w:pPr>
            <w:r w:rsidRPr="0060763A">
              <w:rPr>
                <w:rFonts w:ascii="Arial" w:eastAsia="Arial" w:hAnsi="Arial" w:cs="Arial"/>
              </w:rPr>
              <w:t>FULL GOVER</w:t>
            </w:r>
            <w:r w:rsidR="0092546F" w:rsidRPr="0060763A">
              <w:rPr>
                <w:rFonts w:ascii="Arial" w:eastAsia="Arial" w:hAnsi="Arial" w:cs="Arial"/>
              </w:rPr>
              <w:t xml:space="preserve">NING BOARD: </w:t>
            </w:r>
            <w:r w:rsidR="0060763A" w:rsidRPr="0060763A">
              <w:rPr>
                <w:rFonts w:ascii="Arial" w:eastAsia="Arial" w:hAnsi="Arial" w:cs="Arial"/>
              </w:rPr>
              <w:t>FINANCE AND RESOURCES</w:t>
            </w:r>
          </w:p>
          <w:p w14:paraId="7FD46345" w14:textId="2A32C73B" w:rsidR="00E7397A" w:rsidRPr="0060763A" w:rsidRDefault="007C62F1">
            <w:pPr>
              <w:spacing w:after="0" w:line="240" w:lineRule="auto"/>
              <w:jc w:val="center"/>
              <w:rPr>
                <w:rFonts w:ascii="Arial" w:eastAsia="Arial" w:hAnsi="Arial" w:cs="Arial"/>
              </w:rPr>
            </w:pPr>
            <w:r w:rsidRPr="0060763A">
              <w:rPr>
                <w:rFonts w:ascii="Arial" w:eastAsia="Arial" w:hAnsi="Arial" w:cs="Arial"/>
              </w:rPr>
              <w:t>MINUTES</w:t>
            </w:r>
          </w:p>
          <w:p w14:paraId="70AC215B" w14:textId="77777777" w:rsidR="0060763A" w:rsidRPr="0060763A" w:rsidRDefault="00724D2A" w:rsidP="0060763A">
            <w:pPr>
              <w:spacing w:after="0" w:line="240" w:lineRule="auto"/>
              <w:jc w:val="center"/>
              <w:rPr>
                <w:rFonts w:ascii="Arial" w:eastAsia="Tahoma" w:hAnsi="Arial" w:cs="Arial"/>
                <w:sz w:val="24"/>
                <w:szCs w:val="24"/>
              </w:rPr>
            </w:pPr>
            <w:r w:rsidRPr="0060763A">
              <w:rPr>
                <w:rFonts w:ascii="Arial" w:eastAsia="Tahoma" w:hAnsi="Arial" w:cs="Arial"/>
                <w:sz w:val="24"/>
                <w:szCs w:val="24"/>
              </w:rPr>
              <w:t xml:space="preserve">for the meeting held on </w:t>
            </w:r>
            <w:r w:rsidR="0060763A" w:rsidRPr="0060763A">
              <w:rPr>
                <w:rFonts w:ascii="Arial" w:eastAsia="Tahoma" w:hAnsi="Arial" w:cs="Arial"/>
                <w:sz w:val="24"/>
                <w:szCs w:val="24"/>
              </w:rPr>
              <w:t>4th December 2025</w:t>
            </w:r>
          </w:p>
          <w:p w14:paraId="6F775447" w14:textId="3BAB7B96" w:rsidR="00E7397A" w:rsidRPr="0060763A" w:rsidRDefault="0060763A" w:rsidP="0060763A">
            <w:pPr>
              <w:spacing w:after="0" w:line="240" w:lineRule="auto"/>
              <w:jc w:val="center"/>
              <w:rPr>
                <w:rFonts w:ascii="Arial" w:eastAsia="Cambria" w:hAnsi="Arial" w:cs="Arial"/>
                <w:sz w:val="8"/>
                <w:szCs w:val="8"/>
              </w:rPr>
            </w:pPr>
            <w:r w:rsidRPr="0060763A">
              <w:rPr>
                <w:rFonts w:ascii="Arial" w:eastAsia="Tahoma" w:hAnsi="Arial" w:cs="Arial"/>
                <w:sz w:val="24"/>
                <w:szCs w:val="24"/>
              </w:rPr>
              <w:t xml:space="preserve">MS Teams 6.15pm </w:t>
            </w:r>
          </w:p>
        </w:tc>
      </w:tr>
    </w:tbl>
    <w:p w14:paraId="3EB3132E" w14:textId="77777777" w:rsidR="00E7397A" w:rsidRPr="0060763A" w:rsidRDefault="00E7397A">
      <w:pPr>
        <w:widowControl w:val="0"/>
        <w:pBdr>
          <w:top w:val="nil"/>
          <w:left w:val="nil"/>
          <w:bottom w:val="nil"/>
          <w:right w:val="nil"/>
          <w:between w:val="nil"/>
        </w:pBdr>
        <w:spacing w:after="0" w:line="276" w:lineRule="auto"/>
        <w:rPr>
          <w:rFonts w:ascii="Arial" w:eastAsia="Cambria" w:hAnsi="Arial" w:cs="Arial"/>
          <w:sz w:val="16"/>
          <w:szCs w:val="16"/>
        </w:rPr>
      </w:pPr>
    </w:p>
    <w:tbl>
      <w:tblPr>
        <w:tblStyle w:val="a0"/>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0"/>
        <w:gridCol w:w="9084"/>
      </w:tblGrid>
      <w:tr w:rsidR="00372B51" w:rsidRPr="0060763A" w14:paraId="545D212A" w14:textId="77777777" w:rsidTr="007C62F1">
        <w:tc>
          <w:tcPr>
            <w:tcW w:w="550" w:type="dxa"/>
          </w:tcPr>
          <w:p w14:paraId="76F3A0FA" w14:textId="77777777" w:rsidR="007C62F1" w:rsidRPr="0060763A" w:rsidRDefault="007C62F1">
            <w:pPr>
              <w:spacing w:after="0" w:line="240" w:lineRule="auto"/>
              <w:jc w:val="center"/>
              <w:rPr>
                <w:rFonts w:ascii="Arial" w:eastAsia="Tahoma" w:hAnsi="Arial" w:cs="Arial"/>
                <w:sz w:val="20"/>
                <w:szCs w:val="20"/>
              </w:rPr>
            </w:pPr>
            <w:r w:rsidRPr="0060763A">
              <w:rPr>
                <w:rFonts w:ascii="Arial" w:eastAsia="Tahoma" w:hAnsi="Arial" w:cs="Arial"/>
                <w:sz w:val="20"/>
                <w:szCs w:val="20"/>
              </w:rPr>
              <w:t>1</w:t>
            </w:r>
          </w:p>
        </w:tc>
        <w:tc>
          <w:tcPr>
            <w:tcW w:w="9084" w:type="dxa"/>
          </w:tcPr>
          <w:p w14:paraId="485062EE" w14:textId="6476371D" w:rsidR="007C62F1" w:rsidRDefault="007C62F1">
            <w:pPr>
              <w:spacing w:after="0" w:line="240" w:lineRule="auto"/>
              <w:rPr>
                <w:rFonts w:ascii="Arial" w:eastAsia="Tahoma" w:hAnsi="Arial" w:cs="Arial"/>
                <w:sz w:val="20"/>
                <w:szCs w:val="20"/>
              </w:rPr>
            </w:pPr>
            <w:r w:rsidRPr="0060763A">
              <w:rPr>
                <w:rFonts w:ascii="Arial" w:eastAsia="Tahoma" w:hAnsi="Arial" w:cs="Arial"/>
                <w:b/>
                <w:bCs/>
                <w:sz w:val="20"/>
                <w:szCs w:val="20"/>
              </w:rPr>
              <w:t>Present</w:t>
            </w:r>
            <w:r w:rsidR="000F31EB" w:rsidRPr="0060763A">
              <w:rPr>
                <w:rFonts w:ascii="Arial" w:eastAsia="Tahoma" w:hAnsi="Arial" w:cs="Arial"/>
                <w:b/>
                <w:bCs/>
                <w:sz w:val="20"/>
                <w:szCs w:val="20"/>
              </w:rPr>
              <w:t xml:space="preserve">: </w:t>
            </w:r>
            <w:r w:rsidR="00A03102" w:rsidRPr="00A03102">
              <w:rPr>
                <w:rFonts w:ascii="Arial" w:eastAsia="Tahoma" w:hAnsi="Arial" w:cs="Arial"/>
                <w:sz w:val="20"/>
                <w:szCs w:val="20"/>
              </w:rPr>
              <w:t xml:space="preserve">Rick Xu </w:t>
            </w:r>
            <w:r w:rsidR="000F31EB" w:rsidRPr="0060763A">
              <w:rPr>
                <w:rFonts w:ascii="Arial" w:eastAsia="Tahoma" w:hAnsi="Arial" w:cs="Arial"/>
                <w:sz w:val="20"/>
                <w:szCs w:val="20"/>
              </w:rPr>
              <w:t>(Chair), Tracy Pricket</w:t>
            </w:r>
            <w:r w:rsidR="005F6F0E" w:rsidRPr="0060763A">
              <w:rPr>
                <w:rFonts w:ascii="Arial" w:eastAsia="Tahoma" w:hAnsi="Arial" w:cs="Arial"/>
                <w:sz w:val="20"/>
                <w:szCs w:val="20"/>
              </w:rPr>
              <w:t>t</w:t>
            </w:r>
            <w:r w:rsidR="000F31EB" w:rsidRPr="0060763A">
              <w:rPr>
                <w:rFonts w:ascii="Arial" w:eastAsia="Tahoma" w:hAnsi="Arial" w:cs="Arial"/>
                <w:sz w:val="20"/>
                <w:szCs w:val="20"/>
              </w:rPr>
              <w:t>, Holl</w:t>
            </w:r>
            <w:r w:rsidR="006175D2" w:rsidRPr="0060763A">
              <w:rPr>
                <w:rFonts w:ascii="Arial" w:eastAsia="Tahoma" w:hAnsi="Arial" w:cs="Arial"/>
                <w:sz w:val="20"/>
                <w:szCs w:val="20"/>
              </w:rPr>
              <w:t>y</w:t>
            </w:r>
            <w:r w:rsidR="000F31EB" w:rsidRPr="0060763A">
              <w:rPr>
                <w:rFonts w:ascii="Arial" w:eastAsia="Tahoma" w:hAnsi="Arial" w:cs="Arial"/>
                <w:sz w:val="20"/>
                <w:szCs w:val="20"/>
              </w:rPr>
              <w:t xml:space="preserve"> Ritchie, Katie Fox, </w:t>
            </w:r>
            <w:r w:rsidR="009D424B" w:rsidRPr="0060763A">
              <w:rPr>
                <w:rFonts w:ascii="Arial" w:eastAsia="Tahoma" w:hAnsi="Arial" w:cs="Arial"/>
                <w:sz w:val="20"/>
                <w:szCs w:val="20"/>
              </w:rPr>
              <w:t>Anisa</w:t>
            </w:r>
            <w:r w:rsidR="00372B51" w:rsidRPr="0060763A">
              <w:rPr>
                <w:rFonts w:ascii="Arial" w:eastAsia="Tahoma" w:hAnsi="Arial" w:cs="Arial"/>
                <w:sz w:val="20"/>
                <w:szCs w:val="20"/>
              </w:rPr>
              <w:t>h</w:t>
            </w:r>
            <w:r w:rsidR="009D424B" w:rsidRPr="0060763A">
              <w:rPr>
                <w:rFonts w:ascii="Arial" w:eastAsia="Tahoma" w:hAnsi="Arial" w:cs="Arial"/>
                <w:sz w:val="20"/>
                <w:szCs w:val="20"/>
              </w:rPr>
              <w:t xml:space="preserve"> I</w:t>
            </w:r>
            <w:r w:rsidR="00372B51" w:rsidRPr="0060763A">
              <w:rPr>
                <w:rFonts w:ascii="Arial" w:eastAsia="Tahoma" w:hAnsi="Arial" w:cs="Arial"/>
                <w:sz w:val="20"/>
                <w:szCs w:val="20"/>
              </w:rPr>
              <w:t>sh</w:t>
            </w:r>
            <w:r w:rsidR="009D424B" w:rsidRPr="0060763A">
              <w:rPr>
                <w:rFonts w:ascii="Arial" w:eastAsia="Tahoma" w:hAnsi="Arial" w:cs="Arial"/>
                <w:sz w:val="20"/>
                <w:szCs w:val="20"/>
              </w:rPr>
              <w:t>tia</w:t>
            </w:r>
            <w:r w:rsidR="00372B51" w:rsidRPr="0060763A">
              <w:rPr>
                <w:rFonts w:ascii="Arial" w:eastAsia="Tahoma" w:hAnsi="Arial" w:cs="Arial"/>
                <w:sz w:val="20"/>
                <w:szCs w:val="20"/>
              </w:rPr>
              <w:t>q</w:t>
            </w:r>
            <w:r w:rsidR="009D424B" w:rsidRPr="0060763A">
              <w:rPr>
                <w:rFonts w:ascii="Arial" w:eastAsia="Tahoma" w:hAnsi="Arial" w:cs="Arial"/>
                <w:sz w:val="20"/>
                <w:szCs w:val="20"/>
              </w:rPr>
              <w:t xml:space="preserve">, </w:t>
            </w:r>
            <w:r w:rsidR="00A03102" w:rsidRPr="00A03102">
              <w:rPr>
                <w:rFonts w:ascii="Arial" w:eastAsia="Tahoma" w:hAnsi="Arial" w:cs="Arial"/>
                <w:sz w:val="20"/>
                <w:szCs w:val="20"/>
              </w:rPr>
              <w:t>Nicola Winch</w:t>
            </w:r>
            <w:r w:rsidR="008C3BDC">
              <w:rPr>
                <w:rFonts w:ascii="Arial" w:eastAsia="Tahoma" w:hAnsi="Arial" w:cs="Arial"/>
                <w:sz w:val="20"/>
                <w:szCs w:val="20"/>
              </w:rPr>
              <w:t>,</w:t>
            </w:r>
          </w:p>
          <w:p w14:paraId="262D3B63" w14:textId="5BEC4DB2" w:rsidR="008C3BDC" w:rsidRPr="008C3BDC" w:rsidRDefault="008C3BDC">
            <w:pPr>
              <w:spacing w:after="0" w:line="240" w:lineRule="auto"/>
              <w:rPr>
                <w:rFonts w:ascii="Arial" w:eastAsia="Tahoma" w:hAnsi="Arial" w:cs="Arial"/>
                <w:bCs/>
                <w:sz w:val="20"/>
                <w:szCs w:val="20"/>
              </w:rPr>
            </w:pPr>
            <w:r w:rsidRPr="008C3BDC">
              <w:rPr>
                <w:rFonts w:ascii="Arial" w:eastAsia="Tahoma" w:hAnsi="Arial" w:cs="Arial"/>
                <w:bCs/>
                <w:sz w:val="20"/>
                <w:szCs w:val="20"/>
              </w:rPr>
              <w:t>Jason Levy (joining at 6.45pm)</w:t>
            </w:r>
          </w:p>
          <w:p w14:paraId="72BE8318" w14:textId="6EA09505" w:rsidR="000F31EB" w:rsidRPr="0060763A" w:rsidRDefault="000F31EB">
            <w:pPr>
              <w:spacing w:after="0" w:line="240" w:lineRule="auto"/>
              <w:rPr>
                <w:rFonts w:ascii="Arial" w:eastAsia="Tahoma" w:hAnsi="Arial" w:cs="Arial"/>
                <w:sz w:val="20"/>
                <w:szCs w:val="20"/>
              </w:rPr>
            </w:pPr>
            <w:r w:rsidRPr="0060763A">
              <w:rPr>
                <w:rFonts w:ascii="Arial" w:eastAsia="Tahoma" w:hAnsi="Arial" w:cs="Arial"/>
                <w:b/>
                <w:bCs/>
                <w:sz w:val="20"/>
                <w:szCs w:val="20"/>
              </w:rPr>
              <w:t xml:space="preserve">Apologies: </w:t>
            </w:r>
            <w:r w:rsidR="006B46AC" w:rsidRPr="007C6AC7">
              <w:rPr>
                <w:rFonts w:ascii="Arial" w:eastAsia="Tahoma" w:hAnsi="Arial" w:cs="Arial"/>
                <w:bCs/>
                <w:sz w:val="20"/>
                <w:szCs w:val="20"/>
              </w:rPr>
              <w:t>Amy Jeffries</w:t>
            </w:r>
            <w:r w:rsidR="006B46AC">
              <w:rPr>
                <w:rFonts w:ascii="Arial" w:eastAsia="Tahoma" w:hAnsi="Arial" w:cs="Arial"/>
                <w:b/>
                <w:bCs/>
                <w:sz w:val="20"/>
                <w:szCs w:val="20"/>
              </w:rPr>
              <w:t xml:space="preserve">, </w:t>
            </w:r>
            <w:r w:rsidR="00E20A38" w:rsidRPr="00E20A38">
              <w:rPr>
                <w:rFonts w:ascii="Arial" w:eastAsia="Tahoma" w:hAnsi="Arial" w:cs="Arial"/>
                <w:bCs/>
                <w:sz w:val="20"/>
                <w:szCs w:val="20"/>
              </w:rPr>
              <w:t>Susie Du (received 05/12/2025),</w:t>
            </w:r>
            <w:r w:rsidR="00E20A38">
              <w:rPr>
                <w:rFonts w:ascii="Arial" w:eastAsia="Tahoma" w:hAnsi="Arial" w:cs="Arial"/>
                <w:b/>
                <w:bCs/>
                <w:sz w:val="20"/>
                <w:szCs w:val="20"/>
              </w:rPr>
              <w:t xml:space="preserve"> </w:t>
            </w:r>
            <w:r w:rsidRPr="0060763A">
              <w:rPr>
                <w:rFonts w:ascii="Arial" w:eastAsia="Tahoma" w:hAnsi="Arial" w:cs="Arial"/>
                <w:sz w:val="20"/>
                <w:szCs w:val="20"/>
              </w:rPr>
              <w:t xml:space="preserve">Julia Ellis-Hall, </w:t>
            </w:r>
            <w:r w:rsidR="007C6AC7">
              <w:rPr>
                <w:rFonts w:ascii="Arial" w:eastAsia="Tahoma" w:hAnsi="Arial" w:cs="Arial"/>
                <w:sz w:val="20"/>
                <w:szCs w:val="20"/>
              </w:rPr>
              <w:t>Kashifa Saley</w:t>
            </w:r>
            <w:r w:rsidR="00E20A38">
              <w:rPr>
                <w:rFonts w:ascii="Arial" w:eastAsia="Tahoma" w:hAnsi="Arial" w:cs="Arial"/>
                <w:sz w:val="20"/>
                <w:szCs w:val="20"/>
              </w:rPr>
              <w:t xml:space="preserve">, </w:t>
            </w:r>
          </w:p>
          <w:p w14:paraId="3281E038" w14:textId="3D1AB29B" w:rsidR="000F31EB" w:rsidRPr="0060763A" w:rsidRDefault="000F31EB">
            <w:pPr>
              <w:spacing w:after="0" w:line="240" w:lineRule="auto"/>
              <w:rPr>
                <w:rFonts w:ascii="Arial" w:eastAsia="Tahoma" w:hAnsi="Arial" w:cs="Arial"/>
                <w:b/>
                <w:bCs/>
              </w:rPr>
            </w:pPr>
            <w:r w:rsidRPr="0060763A">
              <w:rPr>
                <w:rFonts w:ascii="Arial" w:eastAsia="Tahoma" w:hAnsi="Arial" w:cs="Arial"/>
                <w:b/>
                <w:bCs/>
                <w:sz w:val="20"/>
                <w:szCs w:val="20"/>
              </w:rPr>
              <w:t xml:space="preserve">In attendance: </w:t>
            </w:r>
            <w:r w:rsidR="0026769E" w:rsidRPr="0060763A">
              <w:rPr>
                <w:rFonts w:ascii="Arial" w:eastAsia="Tahoma" w:hAnsi="Arial" w:cs="Arial"/>
                <w:sz w:val="20"/>
                <w:szCs w:val="20"/>
              </w:rPr>
              <w:t xml:space="preserve">Alison Reck (Associate Governor), </w:t>
            </w:r>
            <w:r w:rsidR="007C6AC7">
              <w:rPr>
                <w:rFonts w:ascii="Arial" w:eastAsia="Tahoma" w:hAnsi="Arial" w:cs="Arial"/>
                <w:sz w:val="20"/>
                <w:szCs w:val="20"/>
              </w:rPr>
              <w:t>Sharon Hill (Facilities Manager)</w:t>
            </w:r>
            <w:r w:rsidRPr="0060763A">
              <w:rPr>
                <w:rFonts w:ascii="Arial" w:eastAsia="Tahoma" w:hAnsi="Arial" w:cs="Arial"/>
                <w:sz w:val="20"/>
                <w:szCs w:val="20"/>
              </w:rPr>
              <w:t xml:space="preserve">, </w:t>
            </w:r>
            <w:r w:rsidR="0060763A" w:rsidRPr="0060763A">
              <w:rPr>
                <w:rFonts w:ascii="Arial" w:eastAsia="Tahoma" w:hAnsi="Arial" w:cs="Arial"/>
                <w:sz w:val="20"/>
                <w:szCs w:val="20"/>
              </w:rPr>
              <w:t>Mel Allgood</w:t>
            </w:r>
            <w:r w:rsidRPr="0060763A">
              <w:rPr>
                <w:rFonts w:ascii="Arial" w:eastAsia="Tahoma" w:hAnsi="Arial" w:cs="Arial"/>
                <w:sz w:val="20"/>
                <w:szCs w:val="20"/>
              </w:rPr>
              <w:t xml:space="preserve"> (Clerk)</w:t>
            </w:r>
          </w:p>
          <w:p w14:paraId="43223220" w14:textId="77777777" w:rsidR="009D424B" w:rsidRPr="0060763A" w:rsidRDefault="009D424B">
            <w:pPr>
              <w:spacing w:after="0" w:line="240" w:lineRule="auto"/>
              <w:rPr>
                <w:rFonts w:ascii="Arial" w:eastAsia="Tahoma" w:hAnsi="Arial" w:cs="Arial"/>
                <w:b/>
                <w:bCs/>
                <w:sz w:val="20"/>
                <w:szCs w:val="20"/>
              </w:rPr>
            </w:pPr>
          </w:p>
          <w:p w14:paraId="5DA67BB4" w14:textId="136D9EC0" w:rsidR="0026769E" w:rsidRDefault="0026769E">
            <w:pPr>
              <w:spacing w:after="0" w:line="240" w:lineRule="auto"/>
              <w:rPr>
                <w:rFonts w:ascii="Arial" w:eastAsia="Tahoma" w:hAnsi="Arial" w:cs="Arial"/>
                <w:sz w:val="20"/>
                <w:szCs w:val="20"/>
              </w:rPr>
            </w:pPr>
            <w:r w:rsidRPr="0060763A">
              <w:rPr>
                <w:rFonts w:ascii="Arial" w:eastAsia="Tahoma" w:hAnsi="Arial" w:cs="Arial"/>
                <w:sz w:val="20"/>
                <w:szCs w:val="20"/>
              </w:rPr>
              <w:t>Governors in attendance meeting the requirement of 6 to be quorate.</w:t>
            </w:r>
          </w:p>
          <w:p w14:paraId="6F6FF39B" w14:textId="34E16291" w:rsidR="008C3BDC" w:rsidRDefault="008C3BDC">
            <w:pPr>
              <w:spacing w:after="0" w:line="240" w:lineRule="auto"/>
              <w:rPr>
                <w:rFonts w:ascii="Arial" w:eastAsia="Tahoma" w:hAnsi="Arial" w:cs="Arial"/>
                <w:sz w:val="20"/>
                <w:szCs w:val="20"/>
              </w:rPr>
            </w:pPr>
          </w:p>
          <w:p w14:paraId="458F25D3" w14:textId="0FE5037E" w:rsidR="008C3BDC" w:rsidRPr="0060763A" w:rsidRDefault="008C3BDC">
            <w:pPr>
              <w:spacing w:after="0" w:line="240" w:lineRule="auto"/>
              <w:rPr>
                <w:rFonts w:ascii="Arial" w:eastAsia="Tahoma" w:hAnsi="Arial" w:cs="Arial"/>
                <w:sz w:val="20"/>
                <w:szCs w:val="20"/>
              </w:rPr>
            </w:pPr>
            <w:r>
              <w:rPr>
                <w:rFonts w:ascii="Arial" w:eastAsia="Tahoma" w:hAnsi="Arial" w:cs="Arial"/>
                <w:sz w:val="20"/>
                <w:szCs w:val="20"/>
              </w:rPr>
              <w:t>8 governors in attendance.</w:t>
            </w:r>
          </w:p>
          <w:p w14:paraId="4EF02A10" w14:textId="77777777" w:rsidR="007C62F1" w:rsidRPr="0060763A" w:rsidRDefault="007C62F1">
            <w:pPr>
              <w:spacing w:after="0" w:line="240" w:lineRule="auto"/>
              <w:rPr>
                <w:rFonts w:ascii="Arial" w:eastAsia="Tahoma" w:hAnsi="Arial" w:cs="Arial"/>
                <w:sz w:val="16"/>
                <w:szCs w:val="16"/>
              </w:rPr>
            </w:pPr>
          </w:p>
        </w:tc>
      </w:tr>
      <w:tr w:rsidR="00372B51" w:rsidRPr="0060763A" w14:paraId="075381D5" w14:textId="77777777" w:rsidTr="007C62F1">
        <w:tc>
          <w:tcPr>
            <w:tcW w:w="550" w:type="dxa"/>
          </w:tcPr>
          <w:p w14:paraId="13CE2B17" w14:textId="77777777" w:rsidR="007C62F1" w:rsidRPr="0060763A" w:rsidRDefault="007C62F1">
            <w:pPr>
              <w:spacing w:after="0" w:line="240" w:lineRule="auto"/>
              <w:jc w:val="center"/>
              <w:rPr>
                <w:rFonts w:ascii="Arial" w:eastAsia="Tahoma" w:hAnsi="Arial" w:cs="Arial"/>
                <w:sz w:val="20"/>
                <w:szCs w:val="20"/>
              </w:rPr>
            </w:pPr>
            <w:r w:rsidRPr="0060763A">
              <w:rPr>
                <w:rFonts w:ascii="Arial" w:eastAsia="Tahoma" w:hAnsi="Arial" w:cs="Arial"/>
                <w:sz w:val="20"/>
                <w:szCs w:val="20"/>
              </w:rPr>
              <w:t>2</w:t>
            </w:r>
          </w:p>
        </w:tc>
        <w:tc>
          <w:tcPr>
            <w:tcW w:w="9084" w:type="dxa"/>
          </w:tcPr>
          <w:p w14:paraId="30826A62" w14:textId="77777777" w:rsidR="007C62F1" w:rsidRPr="0060763A" w:rsidRDefault="007C62F1">
            <w:pPr>
              <w:spacing w:after="0" w:line="240" w:lineRule="auto"/>
              <w:rPr>
                <w:rFonts w:ascii="Arial" w:eastAsia="Tahoma" w:hAnsi="Arial" w:cs="Arial"/>
                <w:b/>
                <w:bCs/>
                <w:sz w:val="20"/>
                <w:szCs w:val="20"/>
              </w:rPr>
            </w:pPr>
            <w:r w:rsidRPr="0060763A">
              <w:rPr>
                <w:rFonts w:ascii="Arial" w:eastAsia="Tahoma" w:hAnsi="Arial" w:cs="Arial"/>
                <w:b/>
                <w:bCs/>
                <w:sz w:val="20"/>
                <w:szCs w:val="20"/>
              </w:rPr>
              <w:t xml:space="preserve">To declare any conflict of interest that may arise during the meeting. </w:t>
            </w:r>
          </w:p>
          <w:p w14:paraId="1638066C" w14:textId="77777777" w:rsidR="007C62F1" w:rsidRPr="0060763A" w:rsidRDefault="007C62F1">
            <w:pPr>
              <w:spacing w:after="0" w:line="240" w:lineRule="auto"/>
              <w:rPr>
                <w:rFonts w:ascii="Arial" w:eastAsia="Tahoma" w:hAnsi="Arial" w:cs="Arial"/>
                <w:sz w:val="10"/>
                <w:szCs w:val="10"/>
              </w:rPr>
            </w:pPr>
          </w:p>
          <w:p w14:paraId="793CD9D0" w14:textId="435DF0F6" w:rsidR="007C62F1" w:rsidRDefault="000F31EB" w:rsidP="00724D2A">
            <w:pPr>
              <w:spacing w:after="0" w:line="240" w:lineRule="auto"/>
              <w:rPr>
                <w:rFonts w:ascii="Arial" w:eastAsia="Tahoma" w:hAnsi="Arial" w:cs="Arial"/>
                <w:iCs/>
                <w:sz w:val="20"/>
                <w:szCs w:val="20"/>
              </w:rPr>
            </w:pPr>
            <w:r w:rsidRPr="0060763A">
              <w:rPr>
                <w:rFonts w:ascii="Arial" w:eastAsia="Tahoma" w:hAnsi="Arial" w:cs="Arial"/>
                <w:iCs/>
                <w:sz w:val="20"/>
                <w:szCs w:val="20"/>
              </w:rPr>
              <w:t>None declared</w:t>
            </w:r>
          </w:p>
          <w:p w14:paraId="05F1DE72" w14:textId="7DB2C2BD" w:rsidR="007C6AC7" w:rsidRPr="0060763A" w:rsidRDefault="007C6AC7" w:rsidP="00724D2A">
            <w:pPr>
              <w:spacing w:after="0" w:line="240" w:lineRule="auto"/>
              <w:rPr>
                <w:rFonts w:ascii="Arial" w:hAnsi="Arial" w:cs="Arial"/>
                <w:iCs/>
                <w:sz w:val="20"/>
                <w:szCs w:val="20"/>
              </w:rPr>
            </w:pPr>
            <w:r>
              <w:rPr>
                <w:rFonts w:ascii="Arial" w:eastAsia="Tahoma" w:hAnsi="Arial" w:cs="Arial"/>
                <w:iCs/>
                <w:sz w:val="20"/>
                <w:szCs w:val="20"/>
              </w:rPr>
              <w:t>Governor Hub now h</w:t>
            </w:r>
            <w:r w:rsidR="008C3BDC">
              <w:rPr>
                <w:rFonts w:ascii="Arial" w:eastAsia="Tahoma" w:hAnsi="Arial" w:cs="Arial"/>
                <w:iCs/>
                <w:sz w:val="20"/>
                <w:szCs w:val="20"/>
              </w:rPr>
              <w:t>as two step authentication. All</w:t>
            </w:r>
            <w:r>
              <w:rPr>
                <w:rFonts w:ascii="Arial" w:eastAsia="Tahoma" w:hAnsi="Arial" w:cs="Arial"/>
                <w:iCs/>
                <w:sz w:val="20"/>
                <w:szCs w:val="20"/>
              </w:rPr>
              <w:t xml:space="preserve"> to set up</w:t>
            </w:r>
            <w:r w:rsidR="008C3BDC">
              <w:rPr>
                <w:rFonts w:ascii="Arial" w:eastAsia="Tahoma" w:hAnsi="Arial" w:cs="Arial"/>
                <w:iCs/>
                <w:sz w:val="20"/>
                <w:szCs w:val="20"/>
              </w:rPr>
              <w:t xml:space="preserve"> two step authentication. </w:t>
            </w:r>
            <w:r>
              <w:rPr>
                <w:rFonts w:ascii="Arial" w:eastAsia="Tahoma" w:hAnsi="Arial" w:cs="Arial"/>
                <w:iCs/>
                <w:sz w:val="20"/>
                <w:szCs w:val="20"/>
              </w:rPr>
              <w:t xml:space="preserve"> Log in an</w:t>
            </w:r>
            <w:r w:rsidR="006665F1">
              <w:rPr>
                <w:rFonts w:ascii="Arial" w:eastAsia="Tahoma" w:hAnsi="Arial" w:cs="Arial"/>
                <w:iCs/>
                <w:sz w:val="20"/>
                <w:szCs w:val="20"/>
              </w:rPr>
              <w:t xml:space="preserve">d go to Accounts then settings. </w:t>
            </w:r>
            <w:r w:rsidR="006665F1" w:rsidRPr="006665F1">
              <w:rPr>
                <w:rFonts w:ascii="Arial" w:eastAsia="Tahoma" w:hAnsi="Arial" w:cs="Arial"/>
                <w:b/>
                <w:iCs/>
                <w:sz w:val="20"/>
                <w:szCs w:val="20"/>
              </w:rPr>
              <w:t>Action all governors.</w:t>
            </w:r>
          </w:p>
          <w:p w14:paraId="2E7D0C15" w14:textId="77777777" w:rsidR="007C62F1" w:rsidRPr="0060763A" w:rsidRDefault="007C62F1">
            <w:pPr>
              <w:spacing w:after="0" w:line="240" w:lineRule="auto"/>
              <w:rPr>
                <w:rFonts w:ascii="Arial" w:eastAsia="Tahoma" w:hAnsi="Arial" w:cs="Arial"/>
                <w:i/>
                <w:sz w:val="16"/>
                <w:szCs w:val="16"/>
              </w:rPr>
            </w:pPr>
          </w:p>
        </w:tc>
      </w:tr>
      <w:tr w:rsidR="00372B51" w:rsidRPr="0060763A" w14:paraId="185C8503" w14:textId="77777777" w:rsidTr="007C62F1">
        <w:tc>
          <w:tcPr>
            <w:tcW w:w="550" w:type="dxa"/>
          </w:tcPr>
          <w:p w14:paraId="29A873D7" w14:textId="77777777" w:rsidR="007C62F1" w:rsidRPr="0060763A" w:rsidRDefault="007C62F1">
            <w:pPr>
              <w:spacing w:after="0" w:line="240" w:lineRule="auto"/>
              <w:jc w:val="center"/>
              <w:rPr>
                <w:rFonts w:ascii="Arial" w:eastAsia="Tahoma" w:hAnsi="Arial" w:cs="Arial"/>
                <w:sz w:val="20"/>
                <w:szCs w:val="20"/>
              </w:rPr>
            </w:pPr>
            <w:r w:rsidRPr="0060763A">
              <w:rPr>
                <w:rFonts w:ascii="Arial" w:eastAsia="Tahoma" w:hAnsi="Arial" w:cs="Arial"/>
                <w:sz w:val="20"/>
                <w:szCs w:val="20"/>
              </w:rPr>
              <w:t>3</w:t>
            </w:r>
          </w:p>
        </w:tc>
        <w:tc>
          <w:tcPr>
            <w:tcW w:w="9084" w:type="dxa"/>
          </w:tcPr>
          <w:p w14:paraId="2765E4E3" w14:textId="77777777" w:rsidR="007C62F1" w:rsidRPr="0060763A" w:rsidRDefault="007C62F1">
            <w:pPr>
              <w:spacing w:after="200" w:line="276" w:lineRule="auto"/>
              <w:rPr>
                <w:rFonts w:ascii="Arial" w:eastAsia="Tahoma" w:hAnsi="Arial" w:cs="Arial"/>
                <w:b/>
                <w:bCs/>
                <w:sz w:val="20"/>
                <w:szCs w:val="20"/>
              </w:rPr>
            </w:pPr>
            <w:r w:rsidRPr="0060763A">
              <w:rPr>
                <w:rFonts w:ascii="Arial" w:eastAsia="Tahoma" w:hAnsi="Arial" w:cs="Arial"/>
                <w:b/>
                <w:bCs/>
                <w:sz w:val="20"/>
                <w:szCs w:val="20"/>
              </w:rPr>
              <w:t>To receive notification of any other business agreed by the Chair</w:t>
            </w:r>
          </w:p>
          <w:p w14:paraId="06853887" w14:textId="46BD49C4" w:rsidR="00B02F66" w:rsidRPr="0060763A" w:rsidRDefault="00B16940">
            <w:pPr>
              <w:spacing w:after="200" w:line="276" w:lineRule="auto"/>
              <w:rPr>
                <w:rFonts w:ascii="Arial" w:eastAsia="Tahoma" w:hAnsi="Arial" w:cs="Arial"/>
                <w:sz w:val="20"/>
                <w:szCs w:val="20"/>
              </w:rPr>
            </w:pPr>
            <w:r w:rsidRPr="00B16940">
              <w:rPr>
                <w:rFonts w:ascii="Arial" w:eastAsia="Tahoma" w:hAnsi="Arial" w:cs="Arial"/>
                <w:sz w:val="20"/>
                <w:szCs w:val="20"/>
              </w:rPr>
              <w:t xml:space="preserve">Governor workload and task delegation  </w:t>
            </w:r>
          </w:p>
        </w:tc>
      </w:tr>
      <w:tr w:rsidR="00372B51" w:rsidRPr="0060763A" w14:paraId="2D408EFF" w14:textId="77777777" w:rsidTr="007C62F1">
        <w:tc>
          <w:tcPr>
            <w:tcW w:w="550" w:type="dxa"/>
          </w:tcPr>
          <w:p w14:paraId="30677BC3" w14:textId="77777777" w:rsidR="007C62F1" w:rsidRPr="0060763A" w:rsidRDefault="007C62F1">
            <w:pPr>
              <w:spacing w:after="0" w:line="240" w:lineRule="auto"/>
              <w:jc w:val="center"/>
              <w:rPr>
                <w:rFonts w:ascii="Arial" w:eastAsia="Tahoma" w:hAnsi="Arial" w:cs="Arial"/>
                <w:sz w:val="20"/>
                <w:szCs w:val="20"/>
              </w:rPr>
            </w:pPr>
            <w:r w:rsidRPr="0060763A">
              <w:rPr>
                <w:rFonts w:ascii="Arial" w:eastAsia="Tahoma" w:hAnsi="Arial" w:cs="Arial"/>
                <w:sz w:val="20"/>
                <w:szCs w:val="20"/>
              </w:rPr>
              <w:t>4</w:t>
            </w:r>
          </w:p>
        </w:tc>
        <w:tc>
          <w:tcPr>
            <w:tcW w:w="9084" w:type="dxa"/>
          </w:tcPr>
          <w:p w14:paraId="57EDB9F8" w14:textId="77777777" w:rsidR="0060763A" w:rsidRPr="0060763A" w:rsidRDefault="0060763A" w:rsidP="0060763A">
            <w:pPr>
              <w:spacing w:after="0" w:line="240" w:lineRule="auto"/>
              <w:rPr>
                <w:rFonts w:ascii="Arial" w:eastAsia="Tahoma" w:hAnsi="Arial" w:cs="Arial"/>
                <w:b/>
                <w:sz w:val="20"/>
                <w:szCs w:val="20"/>
              </w:rPr>
            </w:pPr>
            <w:r w:rsidRPr="0060763A">
              <w:rPr>
                <w:rFonts w:ascii="Arial" w:eastAsia="Tahoma" w:hAnsi="Arial" w:cs="Arial"/>
                <w:b/>
                <w:sz w:val="20"/>
                <w:szCs w:val="20"/>
              </w:rPr>
              <w:t>To receive and approve the minutes of the 13th November 2025 meeting and consider any matters arising from those minutes</w:t>
            </w:r>
          </w:p>
          <w:p w14:paraId="36F48DF2" w14:textId="4A4B65F9" w:rsidR="006C4F95" w:rsidRDefault="0060763A" w:rsidP="0060763A">
            <w:pPr>
              <w:spacing w:after="0" w:line="240" w:lineRule="auto"/>
              <w:rPr>
                <w:rFonts w:ascii="Arial" w:eastAsia="Tahoma" w:hAnsi="Arial" w:cs="Arial"/>
                <w:b/>
                <w:sz w:val="20"/>
                <w:szCs w:val="20"/>
              </w:rPr>
            </w:pPr>
            <w:r w:rsidRPr="0060763A">
              <w:rPr>
                <w:rFonts w:ascii="Arial" w:eastAsia="Tahoma" w:hAnsi="Arial" w:cs="Arial"/>
                <w:b/>
                <w:sz w:val="20"/>
                <w:szCs w:val="20"/>
              </w:rPr>
              <w:t>See appendix A.</w:t>
            </w:r>
          </w:p>
          <w:p w14:paraId="4993ED21" w14:textId="70D1DC6D" w:rsidR="007C6AC7" w:rsidRPr="007C6AC7" w:rsidRDefault="007C6AC7" w:rsidP="0060763A">
            <w:pPr>
              <w:spacing w:after="0" w:line="240" w:lineRule="auto"/>
              <w:rPr>
                <w:rFonts w:ascii="Arial" w:eastAsia="Tahoma" w:hAnsi="Arial" w:cs="Arial"/>
                <w:sz w:val="20"/>
                <w:szCs w:val="20"/>
              </w:rPr>
            </w:pPr>
            <w:r w:rsidRPr="007C6AC7">
              <w:rPr>
                <w:rFonts w:ascii="Arial" w:eastAsia="Tahoma" w:hAnsi="Arial" w:cs="Arial"/>
                <w:sz w:val="20"/>
                <w:szCs w:val="20"/>
              </w:rPr>
              <w:t xml:space="preserve">Previous Minutes – all agreed. </w:t>
            </w:r>
          </w:p>
          <w:p w14:paraId="35F4CC3F" w14:textId="0B4C6DC6" w:rsidR="00A03102" w:rsidRDefault="00A03102" w:rsidP="0060763A">
            <w:pPr>
              <w:spacing w:after="0" w:line="240" w:lineRule="auto"/>
              <w:rPr>
                <w:rFonts w:ascii="Arial" w:eastAsia="Tahoma" w:hAnsi="Arial" w:cs="Arial"/>
                <w:b/>
                <w:sz w:val="20"/>
                <w:szCs w:val="20"/>
              </w:rPr>
            </w:pPr>
          </w:p>
          <w:p w14:paraId="2969360F" w14:textId="7DB2056D" w:rsidR="00A03102" w:rsidRDefault="00A03102" w:rsidP="00A03102">
            <w:pPr>
              <w:spacing w:after="0" w:line="240" w:lineRule="auto"/>
              <w:rPr>
                <w:rFonts w:ascii="Arial" w:eastAsia="Tahoma" w:hAnsi="Arial" w:cs="Arial"/>
                <w:sz w:val="20"/>
                <w:szCs w:val="20"/>
              </w:rPr>
            </w:pPr>
            <w:r w:rsidRPr="00A03102">
              <w:rPr>
                <w:rFonts w:ascii="Arial" w:eastAsia="Tahoma" w:hAnsi="Arial" w:cs="Arial"/>
                <w:sz w:val="20"/>
                <w:szCs w:val="20"/>
              </w:rPr>
              <w:t>To write new</w:t>
            </w:r>
            <w:r>
              <w:rPr>
                <w:rFonts w:ascii="Arial" w:eastAsia="Tahoma" w:hAnsi="Arial" w:cs="Arial"/>
                <w:sz w:val="20"/>
                <w:szCs w:val="20"/>
              </w:rPr>
              <w:t xml:space="preserve"> Pupil Premium Strategy. C</w:t>
            </w:r>
            <w:r w:rsidRPr="00A03102">
              <w:rPr>
                <w:rFonts w:ascii="Arial" w:eastAsia="Tahoma" w:hAnsi="Arial" w:cs="Arial"/>
                <w:sz w:val="20"/>
                <w:szCs w:val="20"/>
              </w:rPr>
              <w:t>omplete</w:t>
            </w:r>
          </w:p>
          <w:p w14:paraId="31871112" w14:textId="54F75F56" w:rsidR="00B16940" w:rsidRDefault="00B16940" w:rsidP="00A03102">
            <w:pPr>
              <w:spacing w:after="0" w:line="240" w:lineRule="auto"/>
              <w:rPr>
                <w:rFonts w:ascii="Arial" w:eastAsia="Tahoma" w:hAnsi="Arial" w:cs="Arial"/>
                <w:sz w:val="20"/>
                <w:szCs w:val="20"/>
              </w:rPr>
            </w:pPr>
            <w:r w:rsidRPr="00B16940">
              <w:rPr>
                <w:rFonts w:ascii="Arial" w:eastAsia="Tahoma" w:hAnsi="Arial" w:cs="Arial"/>
                <w:sz w:val="20"/>
                <w:szCs w:val="20"/>
              </w:rPr>
              <w:t>Great piece of work from Tracy on the pupil premium outlining detailed plan and intended outcomes backed with evidence</w:t>
            </w:r>
            <w:r w:rsidR="00E20A38">
              <w:rPr>
                <w:rFonts w:ascii="Arial" w:eastAsia="Tahoma" w:hAnsi="Arial" w:cs="Arial"/>
                <w:sz w:val="20"/>
                <w:szCs w:val="20"/>
              </w:rPr>
              <w:t>.</w:t>
            </w:r>
          </w:p>
          <w:p w14:paraId="08C9486A" w14:textId="77777777" w:rsidR="00B16940" w:rsidRPr="00A03102" w:rsidRDefault="00B16940" w:rsidP="00A03102">
            <w:pPr>
              <w:spacing w:after="0" w:line="240" w:lineRule="auto"/>
              <w:rPr>
                <w:rFonts w:ascii="Arial" w:eastAsia="Tahoma" w:hAnsi="Arial" w:cs="Arial"/>
                <w:sz w:val="20"/>
                <w:szCs w:val="20"/>
              </w:rPr>
            </w:pPr>
          </w:p>
          <w:p w14:paraId="65831481" w14:textId="6F0FD614" w:rsidR="00A03102" w:rsidRDefault="00A03102" w:rsidP="00A03102">
            <w:pPr>
              <w:spacing w:after="0" w:line="240" w:lineRule="auto"/>
              <w:rPr>
                <w:rFonts w:ascii="Arial" w:eastAsia="Tahoma" w:hAnsi="Arial" w:cs="Arial"/>
                <w:sz w:val="20"/>
                <w:szCs w:val="20"/>
              </w:rPr>
            </w:pPr>
            <w:r w:rsidRPr="00A03102">
              <w:rPr>
                <w:rFonts w:ascii="Arial" w:eastAsia="Tahoma" w:hAnsi="Arial" w:cs="Arial"/>
                <w:sz w:val="20"/>
                <w:szCs w:val="20"/>
              </w:rPr>
              <w:t>To organise working party to streamline GB workload</w:t>
            </w:r>
            <w:r w:rsidR="007C6AC7">
              <w:rPr>
                <w:rFonts w:ascii="Arial" w:eastAsia="Tahoma" w:hAnsi="Arial" w:cs="Arial"/>
                <w:sz w:val="20"/>
                <w:szCs w:val="20"/>
              </w:rPr>
              <w:t>. To discuss under AOB then a dedicated</w:t>
            </w:r>
            <w:r w:rsidR="00E20A38">
              <w:rPr>
                <w:rFonts w:ascii="Arial" w:eastAsia="Tahoma" w:hAnsi="Arial" w:cs="Arial"/>
                <w:sz w:val="20"/>
                <w:szCs w:val="20"/>
              </w:rPr>
              <w:t xml:space="preserve"> session to be arranged in the n</w:t>
            </w:r>
            <w:r w:rsidR="007C6AC7">
              <w:rPr>
                <w:rFonts w:ascii="Arial" w:eastAsia="Tahoma" w:hAnsi="Arial" w:cs="Arial"/>
                <w:sz w:val="20"/>
                <w:szCs w:val="20"/>
              </w:rPr>
              <w:t xml:space="preserve">ew </w:t>
            </w:r>
            <w:r w:rsidR="00E20A38">
              <w:rPr>
                <w:rFonts w:ascii="Arial" w:eastAsia="Tahoma" w:hAnsi="Arial" w:cs="Arial"/>
                <w:sz w:val="20"/>
                <w:szCs w:val="20"/>
              </w:rPr>
              <w:t>y</w:t>
            </w:r>
            <w:r w:rsidR="007C6AC7">
              <w:rPr>
                <w:rFonts w:ascii="Arial" w:eastAsia="Tahoma" w:hAnsi="Arial" w:cs="Arial"/>
                <w:sz w:val="20"/>
                <w:szCs w:val="20"/>
              </w:rPr>
              <w:t>ear</w:t>
            </w:r>
            <w:r w:rsidR="00E20A38">
              <w:rPr>
                <w:rFonts w:ascii="Arial" w:eastAsia="Tahoma" w:hAnsi="Arial" w:cs="Arial"/>
                <w:sz w:val="20"/>
                <w:szCs w:val="20"/>
              </w:rPr>
              <w:t xml:space="preserve"> (2026)</w:t>
            </w:r>
            <w:r w:rsidR="007C6AC7">
              <w:rPr>
                <w:rFonts w:ascii="Arial" w:eastAsia="Tahoma" w:hAnsi="Arial" w:cs="Arial"/>
                <w:sz w:val="20"/>
                <w:szCs w:val="20"/>
              </w:rPr>
              <w:t xml:space="preserve">. </w:t>
            </w:r>
          </w:p>
          <w:p w14:paraId="1FFF3F1E" w14:textId="77777777" w:rsidR="005952BD" w:rsidRDefault="005952BD" w:rsidP="00A03102">
            <w:pPr>
              <w:spacing w:after="0" w:line="240" w:lineRule="auto"/>
              <w:rPr>
                <w:rFonts w:ascii="Arial" w:eastAsia="Tahoma" w:hAnsi="Arial" w:cs="Arial"/>
                <w:sz w:val="20"/>
                <w:szCs w:val="20"/>
              </w:rPr>
            </w:pPr>
          </w:p>
          <w:p w14:paraId="3247087F" w14:textId="59CA7EC6" w:rsidR="007C6AC7" w:rsidRPr="008C3BDC" w:rsidRDefault="007C6AC7" w:rsidP="00A03102">
            <w:pPr>
              <w:spacing w:after="0" w:line="240" w:lineRule="auto"/>
              <w:rPr>
                <w:rFonts w:ascii="Arial" w:eastAsia="Tahoma" w:hAnsi="Arial" w:cs="Arial"/>
                <w:b/>
                <w:sz w:val="20"/>
                <w:szCs w:val="20"/>
              </w:rPr>
            </w:pPr>
            <w:r w:rsidRPr="008C3BDC">
              <w:rPr>
                <w:rFonts w:ascii="Arial" w:eastAsia="Tahoma" w:hAnsi="Arial" w:cs="Arial"/>
                <w:b/>
                <w:sz w:val="20"/>
                <w:szCs w:val="20"/>
              </w:rPr>
              <w:t>Q: Will TP and HR be involved? A: Yes.</w:t>
            </w:r>
          </w:p>
          <w:p w14:paraId="486E6492" w14:textId="545BF7B2" w:rsidR="007C6AC7" w:rsidRPr="006665F1" w:rsidRDefault="007C6AC7" w:rsidP="00A03102">
            <w:pPr>
              <w:spacing w:after="0" w:line="240" w:lineRule="auto"/>
              <w:rPr>
                <w:rFonts w:ascii="Arial" w:eastAsia="Tahoma" w:hAnsi="Arial" w:cs="Arial"/>
                <w:b/>
                <w:sz w:val="20"/>
                <w:szCs w:val="20"/>
              </w:rPr>
            </w:pPr>
            <w:r>
              <w:rPr>
                <w:rFonts w:ascii="Arial" w:eastAsia="Tahoma" w:hAnsi="Arial" w:cs="Arial"/>
                <w:sz w:val="20"/>
                <w:szCs w:val="20"/>
              </w:rPr>
              <w:t>To be arranged end of Jan 2026</w:t>
            </w:r>
            <w:r w:rsidR="005952BD">
              <w:rPr>
                <w:rFonts w:ascii="Arial" w:eastAsia="Tahoma" w:hAnsi="Arial" w:cs="Arial"/>
                <w:sz w:val="20"/>
                <w:szCs w:val="20"/>
              </w:rPr>
              <w:t xml:space="preserve">. </w:t>
            </w:r>
            <w:r w:rsidR="005952BD" w:rsidRPr="006665F1">
              <w:rPr>
                <w:rFonts w:ascii="Arial" w:eastAsia="Tahoma" w:hAnsi="Arial" w:cs="Arial"/>
                <w:b/>
                <w:sz w:val="20"/>
                <w:szCs w:val="20"/>
              </w:rPr>
              <w:t>Action NW &amp; TP.</w:t>
            </w:r>
          </w:p>
          <w:p w14:paraId="24D5FD8F" w14:textId="77777777" w:rsidR="007C6AC7" w:rsidRDefault="007C6AC7" w:rsidP="00A03102">
            <w:pPr>
              <w:spacing w:after="0" w:line="240" w:lineRule="auto"/>
              <w:rPr>
                <w:rFonts w:ascii="Arial" w:eastAsia="Tahoma" w:hAnsi="Arial" w:cs="Arial"/>
                <w:sz w:val="20"/>
                <w:szCs w:val="20"/>
              </w:rPr>
            </w:pPr>
          </w:p>
          <w:p w14:paraId="1283191F" w14:textId="4EA871C0" w:rsidR="00A03102" w:rsidRDefault="00A03102" w:rsidP="00A03102">
            <w:pPr>
              <w:rPr>
                <w:rFonts w:ascii="Arial" w:eastAsia="Tahoma" w:hAnsi="Arial" w:cs="Arial"/>
                <w:sz w:val="20"/>
                <w:szCs w:val="20"/>
              </w:rPr>
            </w:pPr>
            <w:r w:rsidRPr="00A03102">
              <w:rPr>
                <w:rFonts w:ascii="Arial" w:eastAsia="Tahoma" w:hAnsi="Arial" w:cs="Arial"/>
                <w:sz w:val="20"/>
                <w:szCs w:val="20"/>
              </w:rPr>
              <w:t>To complete a new skills audit</w:t>
            </w:r>
            <w:r w:rsidR="007C6AC7">
              <w:rPr>
                <w:rFonts w:ascii="Arial" w:eastAsia="Tahoma" w:hAnsi="Arial" w:cs="Arial"/>
                <w:sz w:val="20"/>
                <w:szCs w:val="20"/>
              </w:rPr>
              <w:t>. Still a few outstanding. In progress.</w:t>
            </w:r>
          </w:p>
          <w:p w14:paraId="3B969963" w14:textId="1E3CDBA0" w:rsidR="00A03102" w:rsidRPr="00A03102" w:rsidRDefault="00A03102" w:rsidP="00A03102">
            <w:pPr>
              <w:rPr>
                <w:rFonts w:ascii="Arial" w:eastAsia="Tahoma" w:hAnsi="Arial" w:cs="Arial"/>
                <w:sz w:val="20"/>
                <w:szCs w:val="20"/>
              </w:rPr>
            </w:pPr>
            <w:r w:rsidRPr="00A03102">
              <w:rPr>
                <w:rFonts w:ascii="Arial" w:eastAsia="Tahoma" w:hAnsi="Arial" w:cs="Arial"/>
                <w:sz w:val="20"/>
                <w:szCs w:val="20"/>
              </w:rPr>
              <w:t>To arra</w:t>
            </w:r>
            <w:r w:rsidR="007C6AC7">
              <w:rPr>
                <w:rFonts w:ascii="Arial" w:eastAsia="Tahoma" w:hAnsi="Arial" w:cs="Arial"/>
                <w:sz w:val="20"/>
                <w:szCs w:val="20"/>
              </w:rPr>
              <w:t>n</w:t>
            </w:r>
            <w:r w:rsidR="008C3BDC">
              <w:rPr>
                <w:rFonts w:ascii="Arial" w:eastAsia="Tahoma" w:hAnsi="Arial" w:cs="Arial"/>
                <w:sz w:val="20"/>
                <w:szCs w:val="20"/>
              </w:rPr>
              <w:t>ge SFVS training for Governors.– booked for 07/01/2025. Complete.</w:t>
            </w:r>
          </w:p>
          <w:p w14:paraId="1B8737FE" w14:textId="3EE10535" w:rsidR="00A03102" w:rsidRPr="00A03102" w:rsidRDefault="00A03102" w:rsidP="00A03102">
            <w:pPr>
              <w:rPr>
                <w:rFonts w:ascii="Arial" w:eastAsia="Tahoma" w:hAnsi="Arial" w:cs="Arial"/>
                <w:sz w:val="20"/>
                <w:szCs w:val="20"/>
              </w:rPr>
            </w:pPr>
            <w:r w:rsidRPr="00A03102">
              <w:rPr>
                <w:rFonts w:ascii="Arial" w:eastAsia="Tahoma" w:hAnsi="Arial" w:cs="Arial"/>
                <w:sz w:val="20"/>
                <w:szCs w:val="20"/>
              </w:rPr>
              <w:t>To provide hard copies of the Ofsted to</w:t>
            </w:r>
            <w:r>
              <w:rPr>
                <w:rFonts w:ascii="Arial" w:eastAsia="Tahoma" w:hAnsi="Arial" w:cs="Arial"/>
                <w:sz w:val="20"/>
                <w:szCs w:val="20"/>
              </w:rPr>
              <w:t xml:space="preserve">olkits to Governors. </w:t>
            </w:r>
            <w:r w:rsidRPr="00A03102">
              <w:rPr>
                <w:rFonts w:ascii="Arial" w:eastAsia="Tahoma" w:hAnsi="Arial" w:cs="Arial"/>
                <w:sz w:val="20"/>
                <w:szCs w:val="20"/>
              </w:rPr>
              <w:t>Complete</w:t>
            </w:r>
          </w:p>
          <w:p w14:paraId="2D7BDAA0" w14:textId="7A69C946" w:rsidR="00A03102" w:rsidRPr="00A03102" w:rsidRDefault="00A03102" w:rsidP="00A03102">
            <w:pPr>
              <w:rPr>
                <w:rFonts w:ascii="Arial" w:eastAsia="Tahoma" w:hAnsi="Arial" w:cs="Arial"/>
                <w:sz w:val="20"/>
                <w:szCs w:val="20"/>
              </w:rPr>
            </w:pPr>
            <w:r w:rsidRPr="00A03102">
              <w:rPr>
                <w:rFonts w:ascii="Arial" w:eastAsia="Tahoma" w:hAnsi="Arial" w:cs="Arial"/>
                <w:sz w:val="20"/>
                <w:szCs w:val="20"/>
              </w:rPr>
              <w:t>To ad</w:t>
            </w:r>
            <w:r w:rsidR="007C6AC7">
              <w:rPr>
                <w:rFonts w:ascii="Arial" w:eastAsia="Tahoma" w:hAnsi="Arial" w:cs="Arial"/>
                <w:sz w:val="20"/>
                <w:szCs w:val="20"/>
              </w:rPr>
              <w:t>dress Day Care</w:t>
            </w:r>
            <w:r w:rsidR="00122B6E">
              <w:rPr>
                <w:rFonts w:ascii="Arial" w:eastAsia="Tahoma" w:hAnsi="Arial" w:cs="Arial"/>
                <w:sz w:val="20"/>
                <w:szCs w:val="20"/>
              </w:rPr>
              <w:t xml:space="preserve"> website issues. Complete</w:t>
            </w:r>
            <w:r w:rsidR="007C6AC7">
              <w:rPr>
                <w:rFonts w:ascii="Arial" w:eastAsia="Tahoma" w:hAnsi="Arial" w:cs="Arial"/>
                <w:sz w:val="20"/>
                <w:szCs w:val="20"/>
              </w:rPr>
              <w:t>.</w:t>
            </w:r>
          </w:p>
          <w:p w14:paraId="037EED51" w14:textId="561C5675" w:rsidR="00A03102" w:rsidRPr="00A03102" w:rsidRDefault="00A03102" w:rsidP="00A03102">
            <w:pPr>
              <w:rPr>
                <w:rFonts w:ascii="Arial" w:eastAsia="Tahoma" w:hAnsi="Arial" w:cs="Arial"/>
                <w:sz w:val="20"/>
                <w:szCs w:val="20"/>
              </w:rPr>
            </w:pPr>
            <w:r w:rsidRPr="00A03102">
              <w:rPr>
                <w:rFonts w:ascii="Arial" w:eastAsia="Tahoma" w:hAnsi="Arial" w:cs="Arial"/>
                <w:sz w:val="20"/>
                <w:szCs w:val="20"/>
              </w:rPr>
              <w:t>To con</w:t>
            </w:r>
            <w:r w:rsidR="007C6AC7">
              <w:rPr>
                <w:rFonts w:ascii="Arial" w:eastAsia="Tahoma" w:hAnsi="Arial" w:cs="Arial"/>
                <w:sz w:val="20"/>
                <w:szCs w:val="20"/>
              </w:rPr>
              <w:t>duct an audit of the IT systems. January 2026</w:t>
            </w:r>
            <w:r w:rsidR="00F73A89">
              <w:rPr>
                <w:rFonts w:ascii="Arial" w:eastAsia="Tahoma" w:hAnsi="Arial" w:cs="Arial"/>
                <w:sz w:val="20"/>
                <w:szCs w:val="20"/>
              </w:rPr>
              <w:t>.</w:t>
            </w:r>
            <w:r w:rsidR="00113F3B">
              <w:rPr>
                <w:rFonts w:ascii="Arial" w:eastAsia="Tahoma" w:hAnsi="Arial" w:cs="Arial"/>
                <w:sz w:val="20"/>
                <w:szCs w:val="20"/>
              </w:rPr>
              <w:t xml:space="preserve"> </w:t>
            </w:r>
            <w:r w:rsidR="00113F3B" w:rsidRPr="00113F3B">
              <w:rPr>
                <w:rFonts w:ascii="Arial" w:eastAsia="Tahoma" w:hAnsi="Arial" w:cs="Arial"/>
                <w:b/>
                <w:sz w:val="20"/>
                <w:szCs w:val="20"/>
              </w:rPr>
              <w:t>Action RX</w:t>
            </w:r>
          </w:p>
          <w:p w14:paraId="6138AFCB" w14:textId="18732E6D" w:rsidR="007C6AC7" w:rsidRDefault="00A03102" w:rsidP="00A03102">
            <w:pPr>
              <w:rPr>
                <w:rFonts w:ascii="Arial" w:eastAsia="Tahoma" w:hAnsi="Arial" w:cs="Arial"/>
                <w:sz w:val="20"/>
                <w:szCs w:val="20"/>
              </w:rPr>
            </w:pPr>
            <w:r w:rsidRPr="00A03102">
              <w:rPr>
                <w:rFonts w:ascii="Arial" w:eastAsia="Tahoma" w:hAnsi="Arial" w:cs="Arial"/>
                <w:sz w:val="20"/>
                <w:szCs w:val="20"/>
              </w:rPr>
              <w:t>To ensure all governors have completed safeguarding training</w:t>
            </w:r>
            <w:r w:rsidR="007C6AC7">
              <w:rPr>
                <w:rFonts w:ascii="Arial" w:eastAsia="Tahoma" w:hAnsi="Arial" w:cs="Arial"/>
                <w:sz w:val="20"/>
                <w:szCs w:val="20"/>
              </w:rPr>
              <w:t xml:space="preserve">. NW has been chasing </w:t>
            </w:r>
            <w:r w:rsidR="00E20A38">
              <w:rPr>
                <w:rFonts w:ascii="Arial" w:eastAsia="Tahoma" w:hAnsi="Arial" w:cs="Arial"/>
                <w:sz w:val="20"/>
                <w:szCs w:val="20"/>
              </w:rPr>
              <w:t>a governor</w:t>
            </w:r>
            <w:r w:rsidR="007C6AC7">
              <w:rPr>
                <w:rFonts w:ascii="Arial" w:eastAsia="Tahoma" w:hAnsi="Arial" w:cs="Arial"/>
                <w:sz w:val="20"/>
                <w:szCs w:val="20"/>
              </w:rPr>
              <w:t>.</w:t>
            </w:r>
            <w:r w:rsidR="00F73A89">
              <w:rPr>
                <w:rFonts w:ascii="Arial" w:eastAsia="Tahoma" w:hAnsi="Arial" w:cs="Arial"/>
                <w:sz w:val="20"/>
                <w:szCs w:val="20"/>
              </w:rPr>
              <w:t xml:space="preserve"> January 2026.</w:t>
            </w:r>
            <w:r w:rsidR="00113F3B">
              <w:rPr>
                <w:rFonts w:ascii="Arial" w:eastAsia="Tahoma" w:hAnsi="Arial" w:cs="Arial"/>
                <w:sz w:val="20"/>
                <w:szCs w:val="20"/>
              </w:rPr>
              <w:t xml:space="preserve"> </w:t>
            </w:r>
          </w:p>
          <w:p w14:paraId="3762F0F4" w14:textId="1E4BCD93" w:rsidR="00A03102" w:rsidRPr="00A03102" w:rsidRDefault="007C6AC7" w:rsidP="00A03102">
            <w:pPr>
              <w:rPr>
                <w:rFonts w:ascii="Arial" w:eastAsia="Tahoma" w:hAnsi="Arial" w:cs="Arial"/>
                <w:sz w:val="20"/>
                <w:szCs w:val="20"/>
              </w:rPr>
            </w:pPr>
            <w:r w:rsidRPr="00F13DEC">
              <w:rPr>
                <w:rFonts w:ascii="Arial" w:eastAsia="Tahoma" w:hAnsi="Arial" w:cs="Arial"/>
                <w:b/>
                <w:sz w:val="20"/>
                <w:szCs w:val="20"/>
              </w:rPr>
              <w:t xml:space="preserve">Q: Should the question be asked as to whether or not they want to </w:t>
            </w:r>
            <w:r w:rsidR="008C5F01" w:rsidRPr="00F13DEC">
              <w:rPr>
                <w:rFonts w:ascii="Arial" w:eastAsia="Tahoma" w:hAnsi="Arial" w:cs="Arial"/>
                <w:b/>
                <w:sz w:val="20"/>
                <w:szCs w:val="20"/>
              </w:rPr>
              <w:t>be a governor? A: Yes. NW to</w:t>
            </w:r>
            <w:r w:rsidRPr="00F13DEC">
              <w:rPr>
                <w:rFonts w:ascii="Arial" w:eastAsia="Tahoma" w:hAnsi="Arial" w:cs="Arial"/>
                <w:b/>
                <w:sz w:val="20"/>
                <w:szCs w:val="20"/>
              </w:rPr>
              <w:t xml:space="preserve"> follow up</w:t>
            </w:r>
            <w:r>
              <w:rPr>
                <w:rFonts w:ascii="Arial" w:eastAsia="Tahoma" w:hAnsi="Arial" w:cs="Arial"/>
                <w:sz w:val="20"/>
                <w:szCs w:val="20"/>
              </w:rPr>
              <w:t xml:space="preserve">. </w:t>
            </w:r>
            <w:r w:rsidR="00113F3B" w:rsidRPr="00113F3B">
              <w:rPr>
                <w:rFonts w:ascii="Arial" w:eastAsia="Tahoma" w:hAnsi="Arial" w:cs="Arial"/>
                <w:b/>
                <w:sz w:val="20"/>
                <w:szCs w:val="20"/>
              </w:rPr>
              <w:t>Action NW.</w:t>
            </w:r>
            <w:r w:rsidR="00A03102" w:rsidRPr="00113F3B">
              <w:rPr>
                <w:rFonts w:ascii="Arial" w:eastAsia="Tahoma" w:hAnsi="Arial" w:cs="Arial"/>
                <w:b/>
                <w:sz w:val="20"/>
                <w:szCs w:val="20"/>
              </w:rPr>
              <w:tab/>
            </w:r>
          </w:p>
          <w:p w14:paraId="27F59488" w14:textId="69747594" w:rsidR="00A03102" w:rsidRDefault="00A03102" w:rsidP="000E2F16">
            <w:pPr>
              <w:rPr>
                <w:rFonts w:ascii="Arial" w:eastAsia="Tahoma" w:hAnsi="Arial" w:cs="Arial"/>
                <w:sz w:val="20"/>
                <w:szCs w:val="20"/>
              </w:rPr>
            </w:pPr>
            <w:r w:rsidRPr="00A03102">
              <w:rPr>
                <w:rFonts w:ascii="Arial" w:eastAsia="Tahoma" w:hAnsi="Arial" w:cs="Arial"/>
                <w:sz w:val="20"/>
                <w:szCs w:val="20"/>
              </w:rPr>
              <w:t>To update policy renewal document and identify statutory policies for govern</w:t>
            </w:r>
            <w:r w:rsidR="007C6AC7">
              <w:rPr>
                <w:rFonts w:ascii="Arial" w:eastAsia="Tahoma" w:hAnsi="Arial" w:cs="Arial"/>
                <w:sz w:val="20"/>
                <w:szCs w:val="20"/>
              </w:rPr>
              <w:t>or approval. Complete.</w:t>
            </w:r>
          </w:p>
          <w:p w14:paraId="33CF8EC0" w14:textId="3864D48D" w:rsidR="008C5F01" w:rsidRDefault="008C5F01" w:rsidP="000E2F16">
            <w:pPr>
              <w:rPr>
                <w:rFonts w:ascii="Arial" w:eastAsia="Tahoma" w:hAnsi="Arial" w:cs="Arial"/>
                <w:sz w:val="20"/>
                <w:szCs w:val="20"/>
              </w:rPr>
            </w:pPr>
            <w:r>
              <w:rPr>
                <w:rFonts w:ascii="Arial" w:eastAsia="Tahoma" w:hAnsi="Arial" w:cs="Arial"/>
                <w:sz w:val="20"/>
                <w:szCs w:val="20"/>
              </w:rPr>
              <w:t>Katie Fox joined the meeting at 6.28pm</w:t>
            </w:r>
          </w:p>
          <w:p w14:paraId="0F3AFA45" w14:textId="649FE2C2" w:rsidR="00F73A89" w:rsidRDefault="00F73A89" w:rsidP="000E2F16">
            <w:pPr>
              <w:rPr>
                <w:rFonts w:ascii="Arial" w:eastAsia="Tahoma" w:hAnsi="Arial" w:cs="Arial"/>
                <w:sz w:val="20"/>
                <w:szCs w:val="20"/>
              </w:rPr>
            </w:pPr>
          </w:p>
          <w:p w14:paraId="64CB276F" w14:textId="77777777" w:rsidR="00F73A89" w:rsidRPr="00A03102" w:rsidRDefault="00F73A89" w:rsidP="000E2F16">
            <w:pPr>
              <w:rPr>
                <w:rFonts w:ascii="Arial" w:eastAsia="Tahoma" w:hAnsi="Arial" w:cs="Arial"/>
                <w:sz w:val="20"/>
                <w:szCs w:val="20"/>
              </w:rPr>
            </w:pPr>
          </w:p>
          <w:p w14:paraId="0BB75FBE" w14:textId="77777777" w:rsidR="007C62F1" w:rsidRPr="0060763A" w:rsidRDefault="007C62F1" w:rsidP="000D6315">
            <w:pPr>
              <w:spacing w:after="0" w:line="240" w:lineRule="auto"/>
              <w:rPr>
                <w:rFonts w:ascii="Arial" w:eastAsia="Tahoma" w:hAnsi="Arial" w:cs="Arial"/>
                <w:sz w:val="20"/>
                <w:szCs w:val="20"/>
              </w:rPr>
            </w:pPr>
          </w:p>
        </w:tc>
      </w:tr>
      <w:tr w:rsidR="00372B51" w:rsidRPr="00372B51" w14:paraId="56224EE7" w14:textId="77777777" w:rsidTr="007C62F1">
        <w:tc>
          <w:tcPr>
            <w:tcW w:w="550" w:type="dxa"/>
          </w:tcPr>
          <w:p w14:paraId="20BA934C" w14:textId="77777777" w:rsidR="007C62F1" w:rsidRPr="00372B51" w:rsidRDefault="007C62F1">
            <w:pPr>
              <w:spacing w:after="0" w:line="240" w:lineRule="auto"/>
              <w:jc w:val="center"/>
              <w:rPr>
                <w:rFonts w:ascii="Tahoma" w:eastAsia="Tahoma" w:hAnsi="Tahoma" w:cs="Tahoma"/>
                <w:sz w:val="20"/>
                <w:szCs w:val="20"/>
              </w:rPr>
            </w:pPr>
            <w:r w:rsidRPr="00372B51">
              <w:rPr>
                <w:rFonts w:ascii="Tahoma" w:eastAsia="Tahoma" w:hAnsi="Tahoma" w:cs="Tahoma"/>
                <w:sz w:val="20"/>
                <w:szCs w:val="20"/>
              </w:rPr>
              <w:lastRenderedPageBreak/>
              <w:t>5</w:t>
            </w:r>
          </w:p>
        </w:tc>
        <w:tc>
          <w:tcPr>
            <w:tcW w:w="9084" w:type="dxa"/>
          </w:tcPr>
          <w:p w14:paraId="3FE29E2C" w14:textId="77777777" w:rsidR="0060763A" w:rsidRPr="0060763A" w:rsidRDefault="0060763A" w:rsidP="0060763A">
            <w:pPr>
              <w:spacing w:after="0" w:line="240" w:lineRule="auto"/>
              <w:ind w:left="116"/>
              <w:rPr>
                <w:rFonts w:ascii="Arial" w:eastAsia="Tahoma" w:hAnsi="Arial" w:cs="Arial"/>
                <w:b/>
                <w:sz w:val="20"/>
                <w:szCs w:val="20"/>
              </w:rPr>
            </w:pPr>
            <w:r w:rsidRPr="0060763A">
              <w:rPr>
                <w:rFonts w:ascii="Arial" w:eastAsia="Tahoma" w:hAnsi="Arial" w:cs="Arial"/>
                <w:b/>
                <w:sz w:val="20"/>
                <w:szCs w:val="20"/>
              </w:rPr>
              <w:t>Premises, Accommodation, Health and Safety and Safeguarding</w:t>
            </w:r>
          </w:p>
          <w:p w14:paraId="73DAD0ED" w14:textId="425607FE" w:rsidR="0060763A" w:rsidRPr="00B16940" w:rsidRDefault="0060763A" w:rsidP="00B16940">
            <w:pPr>
              <w:pStyle w:val="ListParagraph"/>
              <w:numPr>
                <w:ilvl w:val="0"/>
                <w:numId w:val="17"/>
              </w:numPr>
              <w:spacing w:after="0" w:line="240" w:lineRule="auto"/>
              <w:rPr>
                <w:rFonts w:ascii="Arial" w:eastAsia="Tahoma" w:hAnsi="Arial" w:cs="Arial"/>
                <w:sz w:val="20"/>
                <w:szCs w:val="20"/>
              </w:rPr>
            </w:pPr>
            <w:r w:rsidRPr="00B16940">
              <w:rPr>
                <w:rFonts w:ascii="Arial" w:eastAsia="Tahoma" w:hAnsi="Arial" w:cs="Arial"/>
                <w:sz w:val="20"/>
                <w:szCs w:val="20"/>
              </w:rPr>
              <w:t>Facilities – Site Manager’s report including fire drill and lockdown (see folder of works undertaken during holiday periods)</w:t>
            </w:r>
          </w:p>
          <w:p w14:paraId="2F285F9A" w14:textId="1D991CCF" w:rsidR="0060763A" w:rsidRDefault="00122B6E" w:rsidP="0060763A">
            <w:pPr>
              <w:spacing w:after="0" w:line="240" w:lineRule="auto"/>
              <w:ind w:left="116"/>
              <w:rPr>
                <w:rFonts w:ascii="Arial" w:eastAsia="Tahoma" w:hAnsi="Arial" w:cs="Arial"/>
                <w:sz w:val="20"/>
                <w:szCs w:val="20"/>
              </w:rPr>
            </w:pPr>
            <w:r w:rsidRPr="00122B6E">
              <w:rPr>
                <w:rFonts w:ascii="Arial" w:eastAsia="Tahoma" w:hAnsi="Arial" w:cs="Arial"/>
                <w:sz w:val="20"/>
                <w:szCs w:val="20"/>
              </w:rPr>
              <w:t>Fire drill time much improved now under 3 min</w:t>
            </w:r>
            <w:r w:rsidR="00F73A89">
              <w:rPr>
                <w:rFonts w:ascii="Arial" w:eastAsia="Tahoma" w:hAnsi="Arial" w:cs="Arial"/>
                <w:sz w:val="20"/>
                <w:szCs w:val="20"/>
              </w:rPr>
              <w:t>ute</w:t>
            </w:r>
            <w:r w:rsidRPr="00122B6E">
              <w:rPr>
                <w:rFonts w:ascii="Arial" w:eastAsia="Tahoma" w:hAnsi="Arial" w:cs="Arial"/>
                <w:sz w:val="20"/>
                <w:szCs w:val="20"/>
              </w:rPr>
              <w:t>s.</w:t>
            </w:r>
            <w:r w:rsidR="00EC3AB0">
              <w:rPr>
                <w:rFonts w:ascii="Arial" w:eastAsia="Tahoma" w:hAnsi="Arial" w:cs="Arial"/>
                <w:sz w:val="20"/>
                <w:szCs w:val="20"/>
              </w:rPr>
              <w:t xml:space="preserve"> Day Care and Play Scheme also had a fire drill in half term and they were out in under two minutes. </w:t>
            </w:r>
          </w:p>
          <w:p w14:paraId="75D6EC37" w14:textId="77777777" w:rsidR="00EC3AB0" w:rsidRPr="0060763A" w:rsidRDefault="00EC3AB0" w:rsidP="0060763A">
            <w:pPr>
              <w:spacing w:after="0" w:line="240" w:lineRule="auto"/>
              <w:ind w:left="116"/>
              <w:rPr>
                <w:rFonts w:ascii="Arial" w:eastAsia="Tahoma" w:hAnsi="Arial" w:cs="Arial"/>
                <w:sz w:val="20"/>
                <w:szCs w:val="20"/>
              </w:rPr>
            </w:pPr>
          </w:p>
          <w:p w14:paraId="2C8E1739" w14:textId="047E944D" w:rsidR="0060763A" w:rsidRDefault="0060763A" w:rsidP="00B16940">
            <w:pPr>
              <w:pStyle w:val="ListParagraph"/>
              <w:numPr>
                <w:ilvl w:val="0"/>
                <w:numId w:val="17"/>
              </w:numPr>
              <w:spacing w:after="0" w:line="240" w:lineRule="auto"/>
              <w:rPr>
                <w:rFonts w:ascii="Arial" w:eastAsia="Tahoma" w:hAnsi="Arial" w:cs="Arial"/>
                <w:sz w:val="20"/>
                <w:szCs w:val="20"/>
              </w:rPr>
            </w:pPr>
            <w:r w:rsidRPr="00B16940">
              <w:rPr>
                <w:rFonts w:ascii="Arial" w:eastAsia="Tahoma" w:hAnsi="Arial" w:cs="Arial"/>
                <w:sz w:val="20"/>
                <w:szCs w:val="20"/>
              </w:rPr>
              <w:t>Updated Asset Management Plan</w:t>
            </w:r>
          </w:p>
          <w:p w14:paraId="070C0D4A" w14:textId="1C4AD70C" w:rsidR="00EC3AB0" w:rsidRDefault="00E20A38" w:rsidP="00EC3AB0">
            <w:pPr>
              <w:spacing w:after="0" w:line="240" w:lineRule="auto"/>
              <w:rPr>
                <w:rFonts w:ascii="Arial" w:eastAsia="Tahoma" w:hAnsi="Arial" w:cs="Arial"/>
                <w:sz w:val="20"/>
                <w:szCs w:val="20"/>
              </w:rPr>
            </w:pPr>
            <w:r>
              <w:rPr>
                <w:rFonts w:ascii="Arial" w:eastAsia="Tahoma" w:hAnsi="Arial" w:cs="Arial"/>
                <w:sz w:val="20"/>
                <w:szCs w:val="20"/>
              </w:rPr>
              <w:t xml:space="preserve">Plan updated. Snagging with cladding reported to HCC who will be attending site. HCC visited site regarding issues with hall floor. </w:t>
            </w:r>
          </w:p>
          <w:p w14:paraId="79DFD225" w14:textId="1A8DC9F5" w:rsidR="00EC3AB0" w:rsidRDefault="00EC3AB0" w:rsidP="00EC3AB0">
            <w:pPr>
              <w:spacing w:after="0" w:line="240" w:lineRule="auto"/>
              <w:rPr>
                <w:rFonts w:ascii="Arial" w:eastAsia="Tahoma" w:hAnsi="Arial" w:cs="Arial"/>
                <w:sz w:val="20"/>
                <w:szCs w:val="20"/>
              </w:rPr>
            </w:pPr>
          </w:p>
          <w:p w14:paraId="4C8980DD" w14:textId="5193FBC6" w:rsidR="00EC3AB0" w:rsidRPr="00EC3AB0" w:rsidRDefault="00E20A38" w:rsidP="00EC3AB0">
            <w:pPr>
              <w:spacing w:after="0" w:line="240" w:lineRule="auto"/>
              <w:rPr>
                <w:rFonts w:ascii="Arial" w:eastAsia="Tahoma" w:hAnsi="Arial" w:cs="Arial"/>
                <w:sz w:val="20"/>
                <w:szCs w:val="20"/>
              </w:rPr>
            </w:pPr>
            <w:r>
              <w:rPr>
                <w:rFonts w:ascii="Arial" w:eastAsia="Tahoma" w:hAnsi="Arial" w:cs="Arial"/>
                <w:sz w:val="20"/>
                <w:szCs w:val="20"/>
              </w:rPr>
              <w:t>S</w:t>
            </w:r>
            <w:r w:rsidR="00EC3AB0">
              <w:rPr>
                <w:rFonts w:ascii="Arial" w:eastAsia="Tahoma" w:hAnsi="Arial" w:cs="Arial"/>
                <w:sz w:val="20"/>
                <w:szCs w:val="20"/>
              </w:rPr>
              <w:t>ignage</w:t>
            </w:r>
            <w:r>
              <w:rPr>
                <w:rFonts w:ascii="Arial" w:eastAsia="Tahoma" w:hAnsi="Arial" w:cs="Arial"/>
                <w:sz w:val="20"/>
                <w:szCs w:val="20"/>
              </w:rPr>
              <w:t xml:space="preserve"> in place. Further signage </w:t>
            </w:r>
            <w:r w:rsidR="00EC3AB0">
              <w:rPr>
                <w:rFonts w:ascii="Arial" w:eastAsia="Tahoma" w:hAnsi="Arial" w:cs="Arial"/>
                <w:sz w:val="20"/>
                <w:szCs w:val="20"/>
              </w:rPr>
              <w:t xml:space="preserve">to be updated in line with Martyns Law. </w:t>
            </w:r>
          </w:p>
          <w:p w14:paraId="5970DD9C" w14:textId="59F295DE" w:rsidR="0060763A" w:rsidRPr="0060763A" w:rsidRDefault="0060763A" w:rsidP="0060763A">
            <w:pPr>
              <w:spacing w:after="0" w:line="240" w:lineRule="auto"/>
              <w:ind w:left="116"/>
              <w:rPr>
                <w:rFonts w:ascii="Arial" w:eastAsia="Tahoma" w:hAnsi="Arial" w:cs="Arial"/>
                <w:sz w:val="20"/>
                <w:szCs w:val="20"/>
              </w:rPr>
            </w:pPr>
          </w:p>
          <w:p w14:paraId="621DBAC0" w14:textId="7E3A3516" w:rsidR="0060763A" w:rsidRDefault="0060763A" w:rsidP="00B16940">
            <w:pPr>
              <w:pStyle w:val="ListParagraph"/>
              <w:numPr>
                <w:ilvl w:val="0"/>
                <w:numId w:val="17"/>
              </w:numPr>
              <w:spacing w:after="0" w:line="240" w:lineRule="auto"/>
              <w:rPr>
                <w:rFonts w:ascii="Arial" w:eastAsia="Tahoma" w:hAnsi="Arial" w:cs="Arial"/>
                <w:sz w:val="20"/>
                <w:szCs w:val="20"/>
              </w:rPr>
            </w:pPr>
            <w:r w:rsidRPr="00B16940">
              <w:rPr>
                <w:rFonts w:ascii="Arial" w:eastAsia="Tahoma" w:hAnsi="Arial" w:cs="Arial"/>
                <w:sz w:val="20"/>
                <w:szCs w:val="20"/>
              </w:rPr>
              <w:t>Accident Report Summer term 2025 and Autumn 1 2025</w:t>
            </w:r>
          </w:p>
          <w:p w14:paraId="1A13967D" w14:textId="4155B579" w:rsidR="00F73A89" w:rsidRPr="00F73A89" w:rsidRDefault="00F73A89" w:rsidP="00F73A89">
            <w:pPr>
              <w:spacing w:after="0" w:line="240" w:lineRule="auto"/>
              <w:rPr>
                <w:rFonts w:ascii="Arial" w:eastAsia="Tahoma" w:hAnsi="Arial" w:cs="Arial"/>
                <w:sz w:val="20"/>
                <w:szCs w:val="20"/>
              </w:rPr>
            </w:pPr>
            <w:r>
              <w:rPr>
                <w:rFonts w:ascii="Arial" w:eastAsia="Tahoma" w:hAnsi="Arial" w:cs="Arial"/>
                <w:sz w:val="20"/>
                <w:szCs w:val="20"/>
              </w:rPr>
              <w:t xml:space="preserve">Circulated prior to meeting. </w:t>
            </w:r>
            <w:r w:rsidR="00E20A38">
              <w:rPr>
                <w:rFonts w:ascii="Arial" w:eastAsia="Tahoma" w:hAnsi="Arial" w:cs="Arial"/>
                <w:sz w:val="20"/>
                <w:szCs w:val="20"/>
              </w:rPr>
              <w:t>No questions from governors.</w:t>
            </w:r>
          </w:p>
          <w:p w14:paraId="2B5BF15D" w14:textId="77777777" w:rsidR="0060763A" w:rsidRPr="0060763A" w:rsidRDefault="0060763A" w:rsidP="0060763A">
            <w:pPr>
              <w:spacing w:after="0" w:line="240" w:lineRule="auto"/>
              <w:ind w:left="116"/>
              <w:rPr>
                <w:rFonts w:ascii="Arial" w:eastAsia="Tahoma" w:hAnsi="Arial" w:cs="Arial"/>
                <w:sz w:val="20"/>
                <w:szCs w:val="20"/>
              </w:rPr>
            </w:pPr>
          </w:p>
          <w:p w14:paraId="299237CF" w14:textId="782D1B24" w:rsidR="0060763A" w:rsidRDefault="0060763A" w:rsidP="00B16940">
            <w:pPr>
              <w:pStyle w:val="ListParagraph"/>
              <w:numPr>
                <w:ilvl w:val="0"/>
                <w:numId w:val="17"/>
              </w:numPr>
              <w:spacing w:after="0" w:line="240" w:lineRule="auto"/>
              <w:rPr>
                <w:rFonts w:ascii="Arial" w:eastAsia="Tahoma" w:hAnsi="Arial" w:cs="Arial"/>
                <w:sz w:val="20"/>
                <w:szCs w:val="20"/>
              </w:rPr>
            </w:pPr>
            <w:r w:rsidRPr="00B16940">
              <w:rPr>
                <w:rFonts w:ascii="Arial" w:eastAsia="Tahoma" w:hAnsi="Arial" w:cs="Arial"/>
                <w:sz w:val="20"/>
                <w:szCs w:val="20"/>
              </w:rPr>
              <w:t>Autumn term Health and Safety walk Report</w:t>
            </w:r>
          </w:p>
          <w:p w14:paraId="75772E22" w14:textId="6E078116" w:rsidR="00EC3AB0" w:rsidRDefault="00EC3AB0" w:rsidP="00EC3AB0">
            <w:pPr>
              <w:spacing w:after="0" w:line="240" w:lineRule="auto"/>
              <w:rPr>
                <w:rFonts w:ascii="Arial" w:eastAsia="Tahoma" w:hAnsi="Arial" w:cs="Arial"/>
                <w:sz w:val="20"/>
                <w:szCs w:val="20"/>
              </w:rPr>
            </w:pPr>
          </w:p>
          <w:p w14:paraId="30F0260C" w14:textId="4064EFBD" w:rsidR="00EC3AB0" w:rsidRDefault="00EC3AB0" w:rsidP="00EC3AB0">
            <w:pPr>
              <w:spacing w:after="0" w:line="240" w:lineRule="auto"/>
              <w:rPr>
                <w:rFonts w:ascii="Arial" w:eastAsia="Tahoma" w:hAnsi="Arial" w:cs="Arial"/>
                <w:sz w:val="20"/>
                <w:szCs w:val="20"/>
              </w:rPr>
            </w:pPr>
            <w:r>
              <w:rPr>
                <w:rFonts w:ascii="Arial" w:eastAsia="Tahoma" w:hAnsi="Arial" w:cs="Arial"/>
                <w:sz w:val="20"/>
                <w:szCs w:val="20"/>
              </w:rPr>
              <w:t xml:space="preserve">RX undertook site walk. The space in </w:t>
            </w:r>
            <w:r w:rsidR="00E20A38">
              <w:rPr>
                <w:rFonts w:ascii="Arial" w:eastAsia="Tahoma" w:hAnsi="Arial" w:cs="Arial"/>
                <w:sz w:val="20"/>
                <w:szCs w:val="20"/>
              </w:rPr>
              <w:t xml:space="preserve">the Day Care outdoor learning area </w:t>
            </w:r>
            <w:r>
              <w:rPr>
                <w:rFonts w:ascii="Arial" w:eastAsia="Tahoma" w:hAnsi="Arial" w:cs="Arial"/>
                <w:sz w:val="20"/>
                <w:szCs w:val="20"/>
              </w:rPr>
              <w:t>has opened up. PAT testing – SH and SS are trained. JR to be trained in the future</w:t>
            </w:r>
            <w:r w:rsidR="00A63B60">
              <w:rPr>
                <w:rFonts w:ascii="Arial" w:eastAsia="Tahoma" w:hAnsi="Arial" w:cs="Arial"/>
                <w:sz w:val="20"/>
                <w:szCs w:val="20"/>
              </w:rPr>
              <w:t xml:space="preserve"> to PAT test.</w:t>
            </w:r>
          </w:p>
          <w:p w14:paraId="64A57601" w14:textId="336248BA" w:rsidR="00F73A89" w:rsidRPr="00EC3AB0" w:rsidRDefault="006A1E67" w:rsidP="00EC3AB0">
            <w:pPr>
              <w:spacing w:after="0" w:line="240" w:lineRule="auto"/>
              <w:rPr>
                <w:rFonts w:ascii="Arial" w:eastAsia="Tahoma" w:hAnsi="Arial" w:cs="Arial"/>
                <w:sz w:val="20"/>
                <w:szCs w:val="20"/>
              </w:rPr>
            </w:pPr>
            <w:r>
              <w:rPr>
                <w:rFonts w:ascii="Arial" w:eastAsia="Tahoma" w:hAnsi="Arial" w:cs="Arial"/>
                <w:sz w:val="20"/>
                <w:szCs w:val="20"/>
              </w:rPr>
              <w:t xml:space="preserve">Annual PAT testing occurring </w:t>
            </w:r>
            <w:r w:rsidR="00F73A89">
              <w:rPr>
                <w:rFonts w:ascii="Arial" w:eastAsia="Tahoma" w:hAnsi="Arial" w:cs="Arial"/>
                <w:sz w:val="20"/>
                <w:szCs w:val="20"/>
              </w:rPr>
              <w:t>Monday 22</w:t>
            </w:r>
            <w:r w:rsidR="00F73A89" w:rsidRPr="00F73A89">
              <w:rPr>
                <w:rFonts w:ascii="Arial" w:eastAsia="Tahoma" w:hAnsi="Arial" w:cs="Arial"/>
                <w:sz w:val="20"/>
                <w:szCs w:val="20"/>
                <w:vertAlign w:val="superscript"/>
              </w:rPr>
              <w:t>nd</w:t>
            </w:r>
            <w:r w:rsidR="00F73A89">
              <w:rPr>
                <w:rFonts w:ascii="Arial" w:eastAsia="Tahoma" w:hAnsi="Arial" w:cs="Arial"/>
                <w:sz w:val="20"/>
                <w:szCs w:val="20"/>
              </w:rPr>
              <w:t xml:space="preserve"> December</w:t>
            </w:r>
            <w:r>
              <w:rPr>
                <w:rFonts w:ascii="Arial" w:eastAsia="Tahoma" w:hAnsi="Arial" w:cs="Arial"/>
                <w:sz w:val="20"/>
                <w:szCs w:val="20"/>
              </w:rPr>
              <w:t>. Any missed items will be tested by SH/SS</w:t>
            </w:r>
            <w:r w:rsidR="005F0759">
              <w:rPr>
                <w:rFonts w:ascii="Arial" w:eastAsia="Tahoma" w:hAnsi="Arial" w:cs="Arial"/>
                <w:sz w:val="20"/>
                <w:szCs w:val="20"/>
              </w:rPr>
              <w:t>.</w:t>
            </w:r>
            <w:r w:rsidR="00E20A38">
              <w:rPr>
                <w:rFonts w:ascii="Arial" w:eastAsia="Tahoma" w:hAnsi="Arial" w:cs="Arial"/>
                <w:sz w:val="20"/>
                <w:szCs w:val="20"/>
              </w:rPr>
              <w:t xml:space="preserve"> </w:t>
            </w:r>
          </w:p>
          <w:p w14:paraId="23EDC22F" w14:textId="733F582B" w:rsidR="0060763A" w:rsidRPr="0060763A" w:rsidRDefault="0060763A" w:rsidP="0060763A">
            <w:pPr>
              <w:spacing w:after="0" w:line="240" w:lineRule="auto"/>
              <w:ind w:left="116"/>
              <w:rPr>
                <w:rFonts w:ascii="Arial" w:eastAsia="Tahoma" w:hAnsi="Arial" w:cs="Arial"/>
                <w:sz w:val="20"/>
                <w:szCs w:val="20"/>
              </w:rPr>
            </w:pPr>
          </w:p>
          <w:p w14:paraId="6973D4CB" w14:textId="60CD266F" w:rsidR="0060763A" w:rsidRDefault="0060763A" w:rsidP="00B16940">
            <w:pPr>
              <w:pStyle w:val="ListParagraph"/>
              <w:numPr>
                <w:ilvl w:val="0"/>
                <w:numId w:val="17"/>
              </w:numPr>
              <w:spacing w:after="0" w:line="240" w:lineRule="auto"/>
              <w:rPr>
                <w:rFonts w:ascii="Arial" w:eastAsia="Tahoma" w:hAnsi="Arial" w:cs="Arial"/>
                <w:sz w:val="20"/>
                <w:szCs w:val="20"/>
              </w:rPr>
            </w:pPr>
            <w:r w:rsidRPr="00B16940">
              <w:rPr>
                <w:rFonts w:ascii="Arial" w:eastAsia="Tahoma" w:hAnsi="Arial" w:cs="Arial"/>
                <w:sz w:val="20"/>
                <w:szCs w:val="20"/>
              </w:rPr>
              <w:t>Safeguarding Audit Report including SCR</w:t>
            </w:r>
          </w:p>
          <w:p w14:paraId="675BAA04" w14:textId="77777777" w:rsidR="00A63B60" w:rsidRDefault="00A63B60" w:rsidP="00A63B60">
            <w:pPr>
              <w:spacing w:after="0" w:line="240" w:lineRule="auto"/>
              <w:rPr>
                <w:rFonts w:ascii="Arial" w:eastAsia="Tahoma" w:hAnsi="Arial" w:cs="Arial"/>
                <w:sz w:val="20"/>
                <w:szCs w:val="20"/>
              </w:rPr>
            </w:pPr>
          </w:p>
          <w:p w14:paraId="39484F42" w14:textId="69CF2985" w:rsidR="00A63B60" w:rsidRDefault="00A63B60" w:rsidP="00A63B60">
            <w:pPr>
              <w:spacing w:after="0" w:line="240" w:lineRule="auto"/>
              <w:rPr>
                <w:rFonts w:ascii="Arial" w:eastAsia="Tahoma" w:hAnsi="Arial" w:cs="Arial"/>
                <w:sz w:val="20"/>
                <w:szCs w:val="20"/>
              </w:rPr>
            </w:pPr>
            <w:r>
              <w:rPr>
                <w:rFonts w:ascii="Arial" w:eastAsia="Tahoma" w:hAnsi="Arial" w:cs="Arial"/>
                <w:sz w:val="20"/>
                <w:szCs w:val="20"/>
              </w:rPr>
              <w:t>HCC have updated safeguarding audits</w:t>
            </w:r>
            <w:r w:rsidR="00F73A89">
              <w:rPr>
                <w:rFonts w:ascii="Arial" w:eastAsia="Tahoma" w:hAnsi="Arial" w:cs="Arial"/>
                <w:sz w:val="20"/>
                <w:szCs w:val="20"/>
              </w:rPr>
              <w:t xml:space="preserve">. KS to come in to complete the </w:t>
            </w:r>
            <w:r w:rsidR="0050086C">
              <w:rPr>
                <w:rFonts w:ascii="Arial" w:eastAsia="Tahoma" w:hAnsi="Arial" w:cs="Arial"/>
                <w:sz w:val="20"/>
                <w:szCs w:val="20"/>
              </w:rPr>
              <w:t>Governor audit</w:t>
            </w:r>
            <w:r>
              <w:rPr>
                <w:rFonts w:ascii="Arial" w:eastAsia="Tahoma" w:hAnsi="Arial" w:cs="Arial"/>
                <w:sz w:val="20"/>
                <w:szCs w:val="20"/>
              </w:rPr>
              <w:t xml:space="preserve">.  NW happy to assist KS. </w:t>
            </w:r>
          </w:p>
          <w:p w14:paraId="56C58F76" w14:textId="1ECD1745" w:rsidR="00A63B60" w:rsidRDefault="00A63B60" w:rsidP="00A63B60">
            <w:pPr>
              <w:spacing w:after="0" w:line="240" w:lineRule="auto"/>
              <w:rPr>
                <w:rFonts w:ascii="Arial" w:eastAsia="Tahoma" w:hAnsi="Arial" w:cs="Arial"/>
                <w:sz w:val="20"/>
                <w:szCs w:val="20"/>
              </w:rPr>
            </w:pPr>
            <w:r>
              <w:rPr>
                <w:rFonts w:ascii="Arial" w:eastAsia="Tahoma" w:hAnsi="Arial" w:cs="Arial"/>
                <w:sz w:val="20"/>
                <w:szCs w:val="20"/>
              </w:rPr>
              <w:t xml:space="preserve">TP </w:t>
            </w:r>
            <w:r w:rsidR="00751832">
              <w:rPr>
                <w:rFonts w:ascii="Arial" w:eastAsia="Tahoma" w:hAnsi="Arial" w:cs="Arial"/>
                <w:sz w:val="20"/>
                <w:szCs w:val="20"/>
              </w:rPr>
              <w:t>reviewed the SCR</w:t>
            </w:r>
            <w:r>
              <w:rPr>
                <w:rFonts w:ascii="Arial" w:eastAsia="Tahoma" w:hAnsi="Arial" w:cs="Arial"/>
                <w:sz w:val="20"/>
                <w:szCs w:val="20"/>
              </w:rPr>
              <w:t>. TP to go through with MA and discuss</w:t>
            </w:r>
            <w:r w:rsidR="00751832">
              <w:rPr>
                <w:rFonts w:ascii="Arial" w:eastAsia="Tahoma" w:hAnsi="Arial" w:cs="Arial"/>
                <w:sz w:val="20"/>
                <w:szCs w:val="20"/>
              </w:rPr>
              <w:t xml:space="preserve"> ‘next steps’</w:t>
            </w:r>
            <w:r>
              <w:rPr>
                <w:rFonts w:ascii="Arial" w:eastAsia="Tahoma" w:hAnsi="Arial" w:cs="Arial"/>
                <w:sz w:val="20"/>
                <w:szCs w:val="20"/>
              </w:rPr>
              <w:t xml:space="preserve">. </w:t>
            </w:r>
          </w:p>
          <w:p w14:paraId="221AA579" w14:textId="77777777" w:rsidR="00A63B60" w:rsidRDefault="00A63B60" w:rsidP="00A63B60">
            <w:pPr>
              <w:spacing w:after="0" w:line="240" w:lineRule="auto"/>
              <w:rPr>
                <w:rFonts w:ascii="Arial" w:eastAsia="Tahoma" w:hAnsi="Arial" w:cs="Arial"/>
                <w:sz w:val="20"/>
                <w:szCs w:val="20"/>
              </w:rPr>
            </w:pPr>
          </w:p>
          <w:p w14:paraId="6DB32B75" w14:textId="3D054782" w:rsidR="00A63B60" w:rsidRDefault="00751832" w:rsidP="00A63B60">
            <w:pPr>
              <w:spacing w:after="0" w:line="240" w:lineRule="auto"/>
              <w:rPr>
                <w:rFonts w:ascii="Arial" w:eastAsia="Tahoma" w:hAnsi="Arial" w:cs="Arial"/>
                <w:sz w:val="20"/>
                <w:szCs w:val="20"/>
              </w:rPr>
            </w:pPr>
            <w:r>
              <w:rPr>
                <w:rFonts w:ascii="Arial" w:eastAsia="Tahoma" w:hAnsi="Arial" w:cs="Arial"/>
                <w:sz w:val="20"/>
                <w:szCs w:val="20"/>
              </w:rPr>
              <w:t>Safer</w:t>
            </w:r>
            <w:r w:rsidR="00A63B60">
              <w:rPr>
                <w:rFonts w:ascii="Arial" w:eastAsia="Tahoma" w:hAnsi="Arial" w:cs="Arial"/>
                <w:sz w:val="20"/>
                <w:szCs w:val="20"/>
              </w:rPr>
              <w:t xml:space="preserve"> recruitment training to be </w:t>
            </w:r>
            <w:r>
              <w:rPr>
                <w:rFonts w:ascii="Arial" w:eastAsia="Tahoma" w:hAnsi="Arial" w:cs="Arial"/>
                <w:sz w:val="20"/>
                <w:szCs w:val="20"/>
              </w:rPr>
              <w:t>reviewed</w:t>
            </w:r>
            <w:r w:rsidR="00A63B60">
              <w:rPr>
                <w:rFonts w:ascii="Arial" w:eastAsia="Tahoma" w:hAnsi="Arial" w:cs="Arial"/>
                <w:sz w:val="20"/>
                <w:szCs w:val="20"/>
              </w:rPr>
              <w:t xml:space="preserve"> as some</w:t>
            </w:r>
            <w:r>
              <w:rPr>
                <w:rFonts w:ascii="Arial" w:eastAsia="Tahoma" w:hAnsi="Arial" w:cs="Arial"/>
                <w:sz w:val="20"/>
                <w:szCs w:val="20"/>
              </w:rPr>
              <w:t xml:space="preserve"> Governor PD due </w:t>
            </w:r>
            <w:r w:rsidR="00A63B60">
              <w:rPr>
                <w:rFonts w:ascii="Arial" w:eastAsia="Tahoma" w:hAnsi="Arial" w:cs="Arial"/>
                <w:sz w:val="20"/>
                <w:szCs w:val="20"/>
              </w:rPr>
              <w:t xml:space="preserve">to expire. </w:t>
            </w:r>
            <w:r w:rsidR="00884A8A" w:rsidRPr="00884A8A">
              <w:rPr>
                <w:rFonts w:ascii="Arial" w:eastAsia="Tahoma" w:hAnsi="Arial" w:cs="Arial"/>
                <w:b/>
                <w:sz w:val="20"/>
                <w:szCs w:val="20"/>
              </w:rPr>
              <w:t>Action Governors.</w:t>
            </w:r>
          </w:p>
          <w:p w14:paraId="0C787A25" w14:textId="04F28468" w:rsidR="00A63B60" w:rsidRDefault="00A63B60" w:rsidP="00A63B60">
            <w:pPr>
              <w:spacing w:after="0" w:line="240" w:lineRule="auto"/>
              <w:rPr>
                <w:rFonts w:ascii="Arial" w:eastAsia="Tahoma" w:hAnsi="Arial" w:cs="Arial"/>
                <w:sz w:val="20"/>
                <w:szCs w:val="20"/>
              </w:rPr>
            </w:pPr>
          </w:p>
          <w:p w14:paraId="66CE4EA3" w14:textId="4144BE69" w:rsidR="00A63B60" w:rsidRPr="00A63B60" w:rsidRDefault="00A63B60" w:rsidP="00A63B60">
            <w:pPr>
              <w:spacing w:after="0" w:line="240" w:lineRule="auto"/>
              <w:rPr>
                <w:rFonts w:ascii="Arial" w:eastAsia="Tahoma" w:hAnsi="Arial" w:cs="Arial"/>
                <w:sz w:val="20"/>
                <w:szCs w:val="20"/>
              </w:rPr>
            </w:pPr>
            <w:r>
              <w:rPr>
                <w:rFonts w:ascii="Arial" w:eastAsia="Tahoma" w:hAnsi="Arial" w:cs="Arial"/>
                <w:sz w:val="20"/>
                <w:szCs w:val="20"/>
              </w:rPr>
              <w:t>Dates of prohibition checked for ne</w:t>
            </w:r>
            <w:r w:rsidR="00751832">
              <w:rPr>
                <w:rFonts w:ascii="Arial" w:eastAsia="Tahoma" w:hAnsi="Arial" w:cs="Arial"/>
                <w:sz w:val="20"/>
                <w:szCs w:val="20"/>
              </w:rPr>
              <w:t xml:space="preserve">w members of staff, completed. </w:t>
            </w:r>
          </w:p>
          <w:p w14:paraId="4CEA714D" w14:textId="77777777" w:rsidR="0060763A" w:rsidRPr="0060763A" w:rsidRDefault="0060763A" w:rsidP="0060763A">
            <w:pPr>
              <w:spacing w:after="0" w:line="240" w:lineRule="auto"/>
              <w:ind w:left="116"/>
              <w:rPr>
                <w:rFonts w:ascii="Arial" w:eastAsia="Tahoma" w:hAnsi="Arial" w:cs="Arial"/>
                <w:sz w:val="20"/>
                <w:szCs w:val="20"/>
              </w:rPr>
            </w:pPr>
          </w:p>
          <w:p w14:paraId="590EBAAF" w14:textId="2FC8040C" w:rsidR="007C62F1" w:rsidRDefault="0060763A" w:rsidP="00B16940">
            <w:pPr>
              <w:pStyle w:val="ListParagraph"/>
              <w:numPr>
                <w:ilvl w:val="0"/>
                <w:numId w:val="17"/>
              </w:numPr>
              <w:spacing w:after="0" w:line="240" w:lineRule="auto"/>
              <w:rPr>
                <w:rFonts w:ascii="Arial" w:eastAsia="Tahoma" w:hAnsi="Arial" w:cs="Arial"/>
                <w:sz w:val="20"/>
                <w:szCs w:val="20"/>
              </w:rPr>
            </w:pPr>
            <w:r w:rsidRPr="00B16940">
              <w:rPr>
                <w:rFonts w:ascii="Arial" w:eastAsia="Tahoma" w:hAnsi="Arial" w:cs="Arial"/>
                <w:sz w:val="20"/>
                <w:szCs w:val="20"/>
              </w:rPr>
              <w:t>Senso Monitoring report Autumn 2025</w:t>
            </w:r>
          </w:p>
          <w:p w14:paraId="274FFD0E" w14:textId="42964CE5" w:rsidR="00A63B60" w:rsidRDefault="00A63B60" w:rsidP="00A63B60">
            <w:pPr>
              <w:spacing w:after="0" w:line="240" w:lineRule="auto"/>
              <w:rPr>
                <w:rFonts w:ascii="Arial" w:eastAsia="Tahoma" w:hAnsi="Arial" w:cs="Arial"/>
                <w:sz w:val="20"/>
                <w:szCs w:val="20"/>
              </w:rPr>
            </w:pPr>
            <w:r>
              <w:rPr>
                <w:rFonts w:ascii="Arial" w:eastAsia="Tahoma" w:hAnsi="Arial" w:cs="Arial"/>
                <w:sz w:val="20"/>
                <w:szCs w:val="20"/>
              </w:rPr>
              <w:t xml:space="preserve">No breaches made by children. </w:t>
            </w:r>
          </w:p>
          <w:p w14:paraId="1B10C72F" w14:textId="55A4710A" w:rsidR="00A63B60" w:rsidRPr="00A63B60" w:rsidRDefault="00A63B60" w:rsidP="00A63B60">
            <w:pPr>
              <w:spacing w:after="0" w:line="240" w:lineRule="auto"/>
              <w:rPr>
                <w:rFonts w:ascii="Arial" w:eastAsia="Tahoma" w:hAnsi="Arial" w:cs="Arial"/>
                <w:sz w:val="20"/>
                <w:szCs w:val="20"/>
              </w:rPr>
            </w:pPr>
            <w:r>
              <w:rPr>
                <w:rFonts w:ascii="Arial" w:eastAsia="Tahoma" w:hAnsi="Arial" w:cs="Arial"/>
                <w:sz w:val="20"/>
                <w:szCs w:val="20"/>
              </w:rPr>
              <w:t xml:space="preserve">CPOMS </w:t>
            </w:r>
            <w:r w:rsidR="00751832">
              <w:rPr>
                <w:rFonts w:ascii="Arial" w:eastAsia="Tahoma" w:hAnsi="Arial" w:cs="Arial"/>
                <w:sz w:val="20"/>
                <w:szCs w:val="20"/>
              </w:rPr>
              <w:t xml:space="preserve">key strokes </w:t>
            </w:r>
            <w:r>
              <w:rPr>
                <w:rFonts w:ascii="Arial" w:eastAsia="Tahoma" w:hAnsi="Arial" w:cs="Arial"/>
                <w:sz w:val="20"/>
                <w:szCs w:val="20"/>
              </w:rPr>
              <w:t>was triggering Senso,</w:t>
            </w:r>
            <w:r w:rsidR="00113F3B">
              <w:rPr>
                <w:rFonts w:ascii="Arial" w:eastAsia="Tahoma" w:hAnsi="Arial" w:cs="Arial"/>
                <w:sz w:val="20"/>
                <w:szCs w:val="20"/>
              </w:rPr>
              <w:t xml:space="preserve"> TP spoke to Interm regarding this and they have now updated the system so CPOMS does not trigger Senso </w:t>
            </w:r>
            <w:r w:rsidR="00751832">
              <w:rPr>
                <w:rFonts w:ascii="Arial" w:eastAsia="Tahoma" w:hAnsi="Arial" w:cs="Arial"/>
                <w:sz w:val="20"/>
                <w:szCs w:val="20"/>
              </w:rPr>
              <w:t>which will reduce the alerts</w:t>
            </w:r>
            <w:r w:rsidR="00113F3B">
              <w:rPr>
                <w:rFonts w:ascii="Arial" w:eastAsia="Tahoma" w:hAnsi="Arial" w:cs="Arial"/>
                <w:sz w:val="20"/>
                <w:szCs w:val="20"/>
              </w:rPr>
              <w:t xml:space="preserve">. </w:t>
            </w:r>
          </w:p>
          <w:p w14:paraId="43DADAA2" w14:textId="3E025949" w:rsidR="008D2ADC" w:rsidRDefault="008D2ADC" w:rsidP="0060763A">
            <w:pPr>
              <w:spacing w:after="0" w:line="240" w:lineRule="auto"/>
              <w:ind w:left="116"/>
              <w:rPr>
                <w:rFonts w:ascii="Arial" w:eastAsia="Tahoma" w:hAnsi="Arial" w:cs="Arial"/>
                <w:sz w:val="20"/>
                <w:szCs w:val="20"/>
              </w:rPr>
            </w:pPr>
          </w:p>
          <w:p w14:paraId="3329C615" w14:textId="41D6C5EB" w:rsidR="00122B6E" w:rsidRDefault="008D2ADC" w:rsidP="0060763A">
            <w:pPr>
              <w:spacing w:after="0" w:line="240" w:lineRule="auto"/>
              <w:ind w:left="116"/>
              <w:rPr>
                <w:rFonts w:ascii="Arial" w:eastAsia="Tahoma" w:hAnsi="Arial" w:cs="Arial"/>
                <w:b/>
                <w:sz w:val="20"/>
                <w:szCs w:val="20"/>
              </w:rPr>
            </w:pPr>
            <w:r w:rsidRPr="005F0759">
              <w:rPr>
                <w:rFonts w:ascii="Arial" w:eastAsia="Tahoma" w:hAnsi="Arial" w:cs="Arial"/>
                <w:b/>
                <w:sz w:val="20"/>
                <w:szCs w:val="20"/>
              </w:rPr>
              <w:t xml:space="preserve">Q: School site is in good condition overall and the only pending project is the main </w:t>
            </w:r>
            <w:r w:rsidR="005F0759">
              <w:rPr>
                <w:rFonts w:ascii="Arial" w:eastAsia="Tahoma" w:hAnsi="Arial" w:cs="Arial"/>
                <w:b/>
                <w:sz w:val="20"/>
                <w:szCs w:val="20"/>
              </w:rPr>
              <w:t>h</w:t>
            </w:r>
            <w:r w:rsidRPr="005F0759">
              <w:rPr>
                <w:rFonts w:ascii="Arial" w:eastAsia="Tahoma" w:hAnsi="Arial" w:cs="Arial"/>
                <w:b/>
                <w:sz w:val="20"/>
                <w:szCs w:val="20"/>
              </w:rPr>
              <w:t xml:space="preserve">all flooring. </w:t>
            </w:r>
          </w:p>
          <w:p w14:paraId="5F241A88" w14:textId="77777777" w:rsidR="005F0759" w:rsidRPr="005F0759" w:rsidRDefault="005F0759" w:rsidP="005F0759">
            <w:pPr>
              <w:spacing w:after="0" w:line="240" w:lineRule="auto"/>
              <w:ind w:left="116"/>
              <w:rPr>
                <w:rFonts w:ascii="Arial" w:eastAsia="Tahoma" w:hAnsi="Arial" w:cs="Arial"/>
                <w:b/>
                <w:sz w:val="20"/>
                <w:szCs w:val="20"/>
              </w:rPr>
            </w:pPr>
            <w:r>
              <w:rPr>
                <w:rFonts w:ascii="Arial" w:eastAsia="Tahoma" w:hAnsi="Arial" w:cs="Arial"/>
                <w:b/>
                <w:sz w:val="20"/>
                <w:szCs w:val="20"/>
              </w:rPr>
              <w:t xml:space="preserve">A: </w:t>
            </w:r>
            <w:r w:rsidRPr="005F0759">
              <w:rPr>
                <w:rFonts w:ascii="Arial" w:eastAsia="Tahoma" w:hAnsi="Arial" w:cs="Arial"/>
                <w:b/>
                <w:sz w:val="20"/>
                <w:szCs w:val="20"/>
              </w:rPr>
              <w:t>All going well but cladding is warped and coming away from the building. SH has been in contact with HCC regarding this. It is still under warranty and it has not been installed for a year yet.</w:t>
            </w:r>
          </w:p>
          <w:p w14:paraId="6773B16B" w14:textId="7CBA86B8" w:rsidR="005F0759" w:rsidRDefault="005F0759" w:rsidP="005F0759">
            <w:pPr>
              <w:spacing w:after="0" w:line="240" w:lineRule="auto"/>
              <w:ind w:left="116"/>
              <w:rPr>
                <w:rFonts w:ascii="Arial" w:eastAsia="Tahoma" w:hAnsi="Arial" w:cs="Arial"/>
                <w:b/>
                <w:sz w:val="20"/>
                <w:szCs w:val="20"/>
              </w:rPr>
            </w:pPr>
            <w:r w:rsidRPr="005F0759">
              <w:rPr>
                <w:rFonts w:ascii="Arial" w:eastAsia="Tahoma" w:hAnsi="Arial" w:cs="Arial"/>
                <w:b/>
                <w:sz w:val="20"/>
                <w:szCs w:val="20"/>
              </w:rPr>
              <w:t>HCC have looked at the hall floor and they</w:t>
            </w:r>
            <w:r w:rsidR="00751832">
              <w:rPr>
                <w:rFonts w:ascii="Arial" w:eastAsia="Tahoma" w:hAnsi="Arial" w:cs="Arial"/>
                <w:b/>
                <w:sz w:val="20"/>
                <w:szCs w:val="20"/>
              </w:rPr>
              <w:t xml:space="preserve"> will be</w:t>
            </w:r>
            <w:r w:rsidRPr="005F0759">
              <w:rPr>
                <w:rFonts w:ascii="Arial" w:eastAsia="Tahoma" w:hAnsi="Arial" w:cs="Arial"/>
                <w:b/>
                <w:sz w:val="20"/>
                <w:szCs w:val="20"/>
              </w:rPr>
              <w:t xml:space="preserve"> undertaking investigations into </w:t>
            </w:r>
            <w:r w:rsidR="00751832">
              <w:rPr>
                <w:rFonts w:ascii="Arial" w:eastAsia="Tahoma" w:hAnsi="Arial" w:cs="Arial"/>
                <w:b/>
                <w:sz w:val="20"/>
                <w:szCs w:val="20"/>
              </w:rPr>
              <w:t xml:space="preserve">the floor movement. </w:t>
            </w:r>
          </w:p>
          <w:p w14:paraId="3F26BA1E" w14:textId="77777777" w:rsidR="005F0759" w:rsidRPr="005F0759" w:rsidRDefault="005F0759" w:rsidP="0060763A">
            <w:pPr>
              <w:spacing w:after="0" w:line="240" w:lineRule="auto"/>
              <w:ind w:left="116"/>
              <w:rPr>
                <w:rFonts w:ascii="Arial" w:eastAsia="Tahoma" w:hAnsi="Arial" w:cs="Arial"/>
                <w:b/>
                <w:sz w:val="20"/>
                <w:szCs w:val="20"/>
              </w:rPr>
            </w:pPr>
          </w:p>
          <w:p w14:paraId="7B281697" w14:textId="6CB04E71" w:rsidR="008D2ADC" w:rsidRPr="005F0759" w:rsidRDefault="00122B6E" w:rsidP="0060763A">
            <w:pPr>
              <w:spacing w:after="0" w:line="240" w:lineRule="auto"/>
              <w:ind w:left="116"/>
              <w:rPr>
                <w:rFonts w:ascii="Arial" w:eastAsia="Tahoma" w:hAnsi="Arial" w:cs="Arial"/>
                <w:b/>
                <w:sz w:val="20"/>
                <w:szCs w:val="20"/>
              </w:rPr>
            </w:pPr>
            <w:r w:rsidRPr="005F0759">
              <w:rPr>
                <w:rFonts w:ascii="Arial" w:eastAsia="Tahoma" w:hAnsi="Arial" w:cs="Arial"/>
                <w:b/>
                <w:sz w:val="20"/>
                <w:szCs w:val="20"/>
              </w:rPr>
              <w:t xml:space="preserve">Q: </w:t>
            </w:r>
            <w:r w:rsidR="008D2ADC" w:rsidRPr="005F0759">
              <w:rPr>
                <w:rFonts w:ascii="Arial" w:eastAsia="Tahoma" w:hAnsi="Arial" w:cs="Arial"/>
                <w:b/>
                <w:sz w:val="20"/>
                <w:szCs w:val="20"/>
              </w:rPr>
              <w:t>Do we have a date for PAT testing?</w:t>
            </w:r>
          </w:p>
          <w:p w14:paraId="42BE3C90" w14:textId="18D85E16" w:rsidR="00122B6E" w:rsidRPr="005F0759" w:rsidRDefault="00122B6E" w:rsidP="0060763A">
            <w:pPr>
              <w:spacing w:after="0" w:line="240" w:lineRule="auto"/>
              <w:ind w:left="116"/>
              <w:rPr>
                <w:rFonts w:ascii="Arial" w:eastAsia="Tahoma" w:hAnsi="Arial" w:cs="Arial"/>
                <w:b/>
                <w:sz w:val="20"/>
                <w:szCs w:val="20"/>
              </w:rPr>
            </w:pPr>
            <w:r w:rsidRPr="005F0759">
              <w:rPr>
                <w:rFonts w:ascii="Arial" w:eastAsia="Tahoma" w:hAnsi="Arial" w:cs="Arial"/>
                <w:b/>
                <w:sz w:val="20"/>
                <w:szCs w:val="20"/>
              </w:rPr>
              <w:t>A: Yes 22</w:t>
            </w:r>
            <w:r w:rsidRPr="005F0759">
              <w:rPr>
                <w:rFonts w:ascii="Arial" w:eastAsia="Tahoma" w:hAnsi="Arial" w:cs="Arial"/>
                <w:b/>
                <w:sz w:val="20"/>
                <w:szCs w:val="20"/>
                <w:vertAlign w:val="superscript"/>
              </w:rPr>
              <w:t>nd</w:t>
            </w:r>
            <w:r w:rsidRPr="005F0759">
              <w:rPr>
                <w:rFonts w:ascii="Arial" w:eastAsia="Tahoma" w:hAnsi="Arial" w:cs="Arial"/>
                <w:b/>
                <w:sz w:val="20"/>
                <w:szCs w:val="20"/>
              </w:rPr>
              <w:t xml:space="preserve"> December. If staff take their laptops home over the holidays then SH and SS can test them on their return to school. </w:t>
            </w:r>
          </w:p>
          <w:p w14:paraId="7F744121" w14:textId="77777777" w:rsidR="00113F3B" w:rsidRDefault="00113F3B" w:rsidP="0060763A">
            <w:pPr>
              <w:spacing w:after="0" w:line="240" w:lineRule="auto"/>
              <w:ind w:left="116"/>
              <w:rPr>
                <w:rFonts w:ascii="Arial" w:eastAsia="Tahoma" w:hAnsi="Arial" w:cs="Arial"/>
                <w:b/>
                <w:sz w:val="20"/>
                <w:szCs w:val="20"/>
              </w:rPr>
            </w:pPr>
          </w:p>
          <w:p w14:paraId="4CA5CC6C" w14:textId="14258BE3" w:rsidR="00122B6E" w:rsidRPr="005F0759" w:rsidRDefault="00122B6E" w:rsidP="0060763A">
            <w:pPr>
              <w:spacing w:after="0" w:line="240" w:lineRule="auto"/>
              <w:ind w:left="116"/>
              <w:rPr>
                <w:rFonts w:ascii="Arial" w:eastAsia="Tahoma" w:hAnsi="Arial" w:cs="Arial"/>
                <w:b/>
                <w:sz w:val="20"/>
                <w:szCs w:val="20"/>
              </w:rPr>
            </w:pPr>
            <w:r w:rsidRPr="005F0759">
              <w:rPr>
                <w:rFonts w:ascii="Arial" w:eastAsia="Tahoma" w:hAnsi="Arial" w:cs="Arial"/>
                <w:b/>
                <w:sz w:val="20"/>
                <w:szCs w:val="20"/>
              </w:rPr>
              <w:t>Q: No more leaks from the roof?</w:t>
            </w:r>
          </w:p>
          <w:p w14:paraId="53A85722" w14:textId="0FA6BB41" w:rsidR="00122B6E" w:rsidRDefault="00122B6E" w:rsidP="0060763A">
            <w:pPr>
              <w:spacing w:after="0" w:line="240" w:lineRule="auto"/>
              <w:ind w:left="116"/>
              <w:rPr>
                <w:rFonts w:ascii="Arial" w:eastAsia="Tahoma" w:hAnsi="Arial" w:cs="Arial"/>
                <w:sz w:val="20"/>
                <w:szCs w:val="20"/>
              </w:rPr>
            </w:pPr>
            <w:r w:rsidRPr="005F0759">
              <w:rPr>
                <w:rFonts w:ascii="Arial" w:eastAsia="Tahoma" w:hAnsi="Arial" w:cs="Arial"/>
                <w:b/>
                <w:sz w:val="20"/>
                <w:szCs w:val="20"/>
              </w:rPr>
              <w:t xml:space="preserve">A: No not until today where there is water coming in to the Year 2 classroom through the skylight. </w:t>
            </w:r>
            <w:r w:rsidR="00751832">
              <w:rPr>
                <w:rFonts w:ascii="Arial" w:eastAsia="Tahoma" w:hAnsi="Arial" w:cs="Arial"/>
                <w:b/>
                <w:sz w:val="20"/>
                <w:szCs w:val="20"/>
              </w:rPr>
              <w:t xml:space="preserve">Facilities team members </w:t>
            </w:r>
            <w:r w:rsidRPr="005F0759">
              <w:rPr>
                <w:rFonts w:ascii="Arial" w:eastAsia="Tahoma" w:hAnsi="Arial" w:cs="Arial"/>
                <w:b/>
                <w:sz w:val="20"/>
                <w:szCs w:val="20"/>
              </w:rPr>
              <w:t>have been up to stop the leak. SH has reported this as still under warranty</w:t>
            </w:r>
            <w:r>
              <w:rPr>
                <w:rFonts w:ascii="Arial" w:eastAsia="Tahoma" w:hAnsi="Arial" w:cs="Arial"/>
                <w:sz w:val="20"/>
                <w:szCs w:val="20"/>
              </w:rPr>
              <w:t xml:space="preserve">. </w:t>
            </w:r>
          </w:p>
          <w:p w14:paraId="3BD39534" w14:textId="3E69A45D" w:rsidR="00EC3AB0" w:rsidRDefault="00EC3AB0" w:rsidP="0060763A">
            <w:pPr>
              <w:spacing w:after="0" w:line="240" w:lineRule="auto"/>
              <w:ind w:left="116"/>
              <w:rPr>
                <w:rFonts w:ascii="Arial" w:eastAsia="Tahoma" w:hAnsi="Arial" w:cs="Arial"/>
                <w:sz w:val="20"/>
                <w:szCs w:val="20"/>
              </w:rPr>
            </w:pPr>
          </w:p>
          <w:p w14:paraId="75D34B44" w14:textId="0218D59F" w:rsidR="00EC3AB0" w:rsidRPr="0060763A" w:rsidRDefault="00EC3AB0" w:rsidP="0060763A">
            <w:pPr>
              <w:spacing w:after="0" w:line="240" w:lineRule="auto"/>
              <w:ind w:left="116"/>
              <w:rPr>
                <w:rFonts w:ascii="Arial" w:eastAsia="Tahoma" w:hAnsi="Arial" w:cs="Arial"/>
                <w:sz w:val="20"/>
                <w:szCs w:val="20"/>
              </w:rPr>
            </w:pPr>
            <w:r>
              <w:rPr>
                <w:rFonts w:ascii="Arial" w:eastAsia="Tahoma" w:hAnsi="Arial" w:cs="Arial"/>
                <w:sz w:val="20"/>
                <w:szCs w:val="20"/>
              </w:rPr>
              <w:t>SH comp</w:t>
            </w:r>
            <w:r w:rsidR="00E01AE5">
              <w:rPr>
                <w:rFonts w:ascii="Arial" w:eastAsia="Tahoma" w:hAnsi="Arial" w:cs="Arial"/>
                <w:sz w:val="20"/>
                <w:szCs w:val="20"/>
              </w:rPr>
              <w:t>limented new starter on Facilitie</w:t>
            </w:r>
            <w:r>
              <w:rPr>
                <w:rFonts w:ascii="Arial" w:eastAsia="Tahoma" w:hAnsi="Arial" w:cs="Arial"/>
                <w:sz w:val="20"/>
                <w:szCs w:val="20"/>
              </w:rPr>
              <w:t xml:space="preserve">s Team – positive </w:t>
            </w:r>
            <w:r w:rsidR="00751832">
              <w:rPr>
                <w:rFonts w:ascii="Arial" w:eastAsia="Tahoma" w:hAnsi="Arial" w:cs="Arial"/>
                <w:sz w:val="20"/>
                <w:szCs w:val="20"/>
              </w:rPr>
              <w:t>feedback</w:t>
            </w:r>
            <w:r w:rsidR="00A63B60">
              <w:rPr>
                <w:rFonts w:ascii="Arial" w:eastAsia="Tahoma" w:hAnsi="Arial" w:cs="Arial"/>
                <w:sz w:val="20"/>
                <w:szCs w:val="20"/>
              </w:rPr>
              <w:t xml:space="preserve"> from staff. </w:t>
            </w:r>
          </w:p>
          <w:p w14:paraId="3BA73629" w14:textId="251CAB8F" w:rsidR="0060763A" w:rsidRPr="0060763A" w:rsidRDefault="0060763A" w:rsidP="0060763A">
            <w:pPr>
              <w:spacing w:after="0" w:line="240" w:lineRule="auto"/>
              <w:ind w:left="116"/>
              <w:rPr>
                <w:rFonts w:ascii="Arial" w:eastAsia="Tahoma" w:hAnsi="Arial" w:cs="Arial"/>
                <w:sz w:val="20"/>
                <w:szCs w:val="20"/>
              </w:rPr>
            </w:pPr>
          </w:p>
        </w:tc>
      </w:tr>
      <w:tr w:rsidR="00372B51" w:rsidRPr="00372B51" w14:paraId="00B96536" w14:textId="77777777" w:rsidTr="007C62F1">
        <w:tc>
          <w:tcPr>
            <w:tcW w:w="550" w:type="dxa"/>
          </w:tcPr>
          <w:p w14:paraId="4CD5EC32" w14:textId="636C683C" w:rsidR="007C62F1" w:rsidRPr="00372B51" w:rsidRDefault="007C62F1">
            <w:pPr>
              <w:spacing w:after="0" w:line="240" w:lineRule="auto"/>
              <w:jc w:val="center"/>
              <w:rPr>
                <w:rFonts w:ascii="Tahoma" w:eastAsia="Tahoma" w:hAnsi="Tahoma" w:cs="Tahoma"/>
                <w:sz w:val="20"/>
                <w:szCs w:val="20"/>
              </w:rPr>
            </w:pPr>
            <w:r w:rsidRPr="00372B51">
              <w:rPr>
                <w:rFonts w:ascii="Tahoma" w:eastAsia="Tahoma" w:hAnsi="Tahoma" w:cs="Tahoma"/>
                <w:sz w:val="20"/>
                <w:szCs w:val="20"/>
              </w:rPr>
              <w:t>6</w:t>
            </w:r>
          </w:p>
        </w:tc>
        <w:tc>
          <w:tcPr>
            <w:tcW w:w="9084" w:type="dxa"/>
          </w:tcPr>
          <w:p w14:paraId="4B5F772F" w14:textId="77777777" w:rsidR="0060763A" w:rsidRPr="00B16940" w:rsidRDefault="0060763A" w:rsidP="00B16940">
            <w:pPr>
              <w:spacing w:after="0" w:line="240" w:lineRule="auto"/>
              <w:rPr>
                <w:rFonts w:ascii="Arial" w:eastAsia="Tahoma" w:hAnsi="Arial" w:cs="Arial"/>
                <w:b/>
                <w:bCs/>
                <w:sz w:val="20"/>
                <w:szCs w:val="20"/>
              </w:rPr>
            </w:pPr>
            <w:r w:rsidRPr="00B16940">
              <w:rPr>
                <w:rFonts w:ascii="Arial" w:eastAsia="Tahoma" w:hAnsi="Arial" w:cs="Arial"/>
                <w:b/>
                <w:bCs/>
                <w:sz w:val="20"/>
                <w:szCs w:val="20"/>
              </w:rPr>
              <w:t>Finance</w:t>
            </w:r>
          </w:p>
          <w:p w14:paraId="1A6692D2" w14:textId="5402033E" w:rsidR="0060763A" w:rsidRDefault="0060763A" w:rsidP="00B16940">
            <w:pPr>
              <w:pStyle w:val="ListParagraph"/>
              <w:numPr>
                <w:ilvl w:val="0"/>
                <w:numId w:val="16"/>
              </w:numPr>
              <w:spacing w:after="0" w:line="240" w:lineRule="auto"/>
              <w:rPr>
                <w:rFonts w:ascii="Arial" w:eastAsia="Tahoma" w:hAnsi="Arial" w:cs="Arial"/>
                <w:bCs/>
                <w:sz w:val="20"/>
                <w:szCs w:val="20"/>
              </w:rPr>
            </w:pPr>
            <w:r w:rsidRPr="00B16940">
              <w:rPr>
                <w:rFonts w:ascii="Arial" w:eastAsia="Tahoma" w:hAnsi="Arial" w:cs="Arial"/>
                <w:bCs/>
                <w:sz w:val="20"/>
                <w:szCs w:val="20"/>
              </w:rPr>
              <w:t>Schedule of financial delegation (reviewed for 2025-2026)</w:t>
            </w:r>
          </w:p>
          <w:p w14:paraId="6C433E35" w14:textId="38652764" w:rsidR="00A471C5" w:rsidRPr="005F0759" w:rsidRDefault="00A471C5" w:rsidP="00A471C5">
            <w:pPr>
              <w:spacing w:after="0" w:line="240" w:lineRule="auto"/>
              <w:rPr>
                <w:rFonts w:ascii="Arial" w:eastAsia="Tahoma" w:hAnsi="Arial" w:cs="Arial"/>
                <w:b/>
                <w:bCs/>
                <w:sz w:val="20"/>
                <w:szCs w:val="20"/>
              </w:rPr>
            </w:pPr>
            <w:r>
              <w:rPr>
                <w:rFonts w:ascii="Arial" w:eastAsia="Tahoma" w:hAnsi="Arial" w:cs="Arial"/>
                <w:bCs/>
                <w:sz w:val="20"/>
                <w:szCs w:val="20"/>
              </w:rPr>
              <w:t xml:space="preserve">Reviewed in May by Sam Brown. Document to be checked as unlikely to have any changes. </w:t>
            </w:r>
            <w:r w:rsidR="005F0759" w:rsidRPr="005F0759">
              <w:rPr>
                <w:rFonts w:ascii="Arial" w:eastAsia="Tahoma" w:hAnsi="Arial" w:cs="Arial"/>
                <w:b/>
                <w:bCs/>
                <w:sz w:val="20"/>
                <w:szCs w:val="20"/>
              </w:rPr>
              <w:t>Action NW</w:t>
            </w:r>
            <w:r w:rsidR="005F0759">
              <w:rPr>
                <w:rFonts w:ascii="Arial" w:eastAsia="Tahoma" w:hAnsi="Arial" w:cs="Arial"/>
                <w:b/>
                <w:bCs/>
                <w:sz w:val="20"/>
                <w:szCs w:val="20"/>
              </w:rPr>
              <w:t>.</w:t>
            </w:r>
          </w:p>
          <w:p w14:paraId="6EC46583" w14:textId="4063DAD1" w:rsidR="0060763A" w:rsidRDefault="0060763A" w:rsidP="00B16940">
            <w:pPr>
              <w:pStyle w:val="ListParagraph"/>
              <w:spacing w:after="0" w:line="240" w:lineRule="auto"/>
              <w:ind w:left="0"/>
              <w:rPr>
                <w:rFonts w:ascii="Arial" w:eastAsia="Tahoma" w:hAnsi="Arial" w:cs="Arial"/>
                <w:bCs/>
                <w:sz w:val="20"/>
                <w:szCs w:val="20"/>
              </w:rPr>
            </w:pPr>
          </w:p>
          <w:p w14:paraId="54F1DE1F" w14:textId="746530F8" w:rsidR="0060763A" w:rsidRDefault="0060763A" w:rsidP="00B16940">
            <w:pPr>
              <w:pStyle w:val="ListParagraph"/>
              <w:numPr>
                <w:ilvl w:val="0"/>
                <w:numId w:val="16"/>
              </w:numPr>
              <w:spacing w:after="0" w:line="240" w:lineRule="auto"/>
              <w:rPr>
                <w:rFonts w:ascii="Arial" w:eastAsia="Tahoma" w:hAnsi="Arial" w:cs="Arial"/>
                <w:bCs/>
                <w:sz w:val="20"/>
                <w:szCs w:val="20"/>
              </w:rPr>
            </w:pPr>
            <w:r w:rsidRPr="00B16940">
              <w:rPr>
                <w:rFonts w:ascii="Arial" w:eastAsia="Tahoma" w:hAnsi="Arial" w:cs="Arial"/>
                <w:bCs/>
                <w:sz w:val="20"/>
                <w:szCs w:val="20"/>
              </w:rPr>
              <w:t>PPG Spending overview 2025-2026</w:t>
            </w:r>
          </w:p>
          <w:p w14:paraId="69149978" w14:textId="23008C49" w:rsidR="002D55B3" w:rsidRDefault="002D55B3" w:rsidP="002D55B3">
            <w:pPr>
              <w:spacing w:after="0" w:line="240" w:lineRule="auto"/>
              <w:rPr>
                <w:rFonts w:ascii="Arial" w:eastAsia="Tahoma" w:hAnsi="Arial" w:cs="Arial"/>
                <w:bCs/>
                <w:sz w:val="20"/>
                <w:szCs w:val="20"/>
              </w:rPr>
            </w:pPr>
            <w:r>
              <w:rPr>
                <w:rFonts w:ascii="Arial" w:eastAsia="Tahoma" w:hAnsi="Arial" w:cs="Arial"/>
                <w:bCs/>
                <w:sz w:val="20"/>
                <w:szCs w:val="20"/>
              </w:rPr>
              <w:t>PPG strategy written and shared with governors on Governor</w:t>
            </w:r>
            <w:r w:rsidR="00E01AE5">
              <w:rPr>
                <w:rFonts w:ascii="Arial" w:eastAsia="Tahoma" w:hAnsi="Arial" w:cs="Arial"/>
                <w:bCs/>
                <w:sz w:val="20"/>
                <w:szCs w:val="20"/>
              </w:rPr>
              <w:t xml:space="preserve"> </w:t>
            </w:r>
            <w:r>
              <w:rPr>
                <w:rFonts w:ascii="Arial" w:eastAsia="Tahoma" w:hAnsi="Arial" w:cs="Arial"/>
                <w:bCs/>
                <w:sz w:val="20"/>
                <w:szCs w:val="20"/>
              </w:rPr>
              <w:t>Hub.</w:t>
            </w:r>
          </w:p>
          <w:p w14:paraId="4C12C7D1" w14:textId="3A5E678C" w:rsidR="00E01AE5" w:rsidRDefault="009140EE" w:rsidP="002D55B3">
            <w:pPr>
              <w:spacing w:after="0" w:line="240" w:lineRule="auto"/>
              <w:rPr>
                <w:rFonts w:ascii="Arial" w:eastAsia="Tahoma" w:hAnsi="Arial" w:cs="Arial"/>
                <w:bCs/>
                <w:sz w:val="20"/>
                <w:szCs w:val="20"/>
              </w:rPr>
            </w:pPr>
            <w:r>
              <w:rPr>
                <w:rFonts w:ascii="Arial" w:eastAsia="Tahoma" w:hAnsi="Arial" w:cs="Arial"/>
                <w:bCs/>
                <w:sz w:val="20"/>
                <w:szCs w:val="20"/>
              </w:rPr>
              <w:t xml:space="preserve">The school </w:t>
            </w:r>
            <w:r w:rsidR="002D55B3">
              <w:rPr>
                <w:rFonts w:ascii="Arial" w:eastAsia="Tahoma" w:hAnsi="Arial" w:cs="Arial"/>
                <w:bCs/>
                <w:sz w:val="20"/>
                <w:szCs w:val="20"/>
              </w:rPr>
              <w:t xml:space="preserve">have allocated funds </w:t>
            </w:r>
            <w:r>
              <w:rPr>
                <w:rFonts w:ascii="Arial" w:eastAsia="Tahoma" w:hAnsi="Arial" w:cs="Arial"/>
                <w:bCs/>
                <w:sz w:val="20"/>
                <w:szCs w:val="20"/>
              </w:rPr>
              <w:t xml:space="preserve">and it is more than </w:t>
            </w:r>
            <w:r w:rsidR="002D55B3">
              <w:rPr>
                <w:rFonts w:ascii="Arial" w:eastAsia="Tahoma" w:hAnsi="Arial" w:cs="Arial"/>
                <w:bCs/>
                <w:sz w:val="20"/>
                <w:szCs w:val="20"/>
              </w:rPr>
              <w:t xml:space="preserve">we are given. Interventions are structured differently now to ensure gaps are plugged for vulnerable children. </w:t>
            </w:r>
          </w:p>
          <w:p w14:paraId="1E4807D0" w14:textId="4C607FFE" w:rsidR="00E01AE5" w:rsidRDefault="00E01AE5" w:rsidP="002D55B3">
            <w:pPr>
              <w:spacing w:after="0" w:line="240" w:lineRule="auto"/>
              <w:rPr>
                <w:rFonts w:ascii="Arial" w:eastAsia="Tahoma" w:hAnsi="Arial" w:cs="Arial"/>
                <w:bCs/>
                <w:sz w:val="20"/>
                <w:szCs w:val="20"/>
              </w:rPr>
            </w:pPr>
          </w:p>
          <w:p w14:paraId="2D1B0D6A" w14:textId="0770E37C" w:rsidR="00E01AE5" w:rsidRDefault="00E01AE5" w:rsidP="002D55B3">
            <w:pPr>
              <w:spacing w:after="0" w:line="240" w:lineRule="auto"/>
              <w:rPr>
                <w:rFonts w:ascii="Arial" w:eastAsia="Tahoma" w:hAnsi="Arial" w:cs="Arial"/>
                <w:bCs/>
                <w:sz w:val="20"/>
                <w:szCs w:val="20"/>
              </w:rPr>
            </w:pPr>
            <w:r>
              <w:rPr>
                <w:rFonts w:ascii="Arial" w:eastAsia="Tahoma" w:hAnsi="Arial" w:cs="Arial"/>
                <w:bCs/>
                <w:sz w:val="20"/>
                <w:szCs w:val="20"/>
              </w:rPr>
              <w:t>Benchmarked against other schools and staffing cost is higher</w:t>
            </w:r>
            <w:r w:rsidR="009140EE">
              <w:rPr>
                <w:rFonts w:ascii="Arial" w:eastAsia="Tahoma" w:hAnsi="Arial" w:cs="Arial"/>
                <w:bCs/>
                <w:sz w:val="20"/>
                <w:szCs w:val="20"/>
              </w:rPr>
              <w:t xml:space="preserve"> than other schools</w:t>
            </w:r>
            <w:r>
              <w:rPr>
                <w:rFonts w:ascii="Arial" w:eastAsia="Tahoma" w:hAnsi="Arial" w:cs="Arial"/>
                <w:bCs/>
                <w:sz w:val="20"/>
                <w:szCs w:val="20"/>
              </w:rPr>
              <w:t xml:space="preserve">. This may be due to the amount of 1.1 staff and they are funded by specialist </w:t>
            </w:r>
            <w:r w:rsidR="00F0236D">
              <w:rPr>
                <w:rFonts w:ascii="Arial" w:eastAsia="Tahoma" w:hAnsi="Arial" w:cs="Arial"/>
                <w:bCs/>
                <w:sz w:val="20"/>
                <w:szCs w:val="20"/>
              </w:rPr>
              <w:t xml:space="preserve">funding and they were taken out then the cost would be lower overall. </w:t>
            </w:r>
          </w:p>
          <w:p w14:paraId="4B6BD85D" w14:textId="5C4FA60F" w:rsidR="00E01AE5" w:rsidRDefault="00E01AE5" w:rsidP="002D55B3">
            <w:pPr>
              <w:spacing w:after="0" w:line="240" w:lineRule="auto"/>
              <w:rPr>
                <w:rFonts w:ascii="Arial" w:eastAsia="Tahoma" w:hAnsi="Arial" w:cs="Arial"/>
                <w:bCs/>
                <w:sz w:val="20"/>
                <w:szCs w:val="20"/>
              </w:rPr>
            </w:pPr>
            <w:r>
              <w:rPr>
                <w:rFonts w:ascii="Arial" w:eastAsia="Tahoma" w:hAnsi="Arial" w:cs="Arial"/>
                <w:bCs/>
                <w:sz w:val="20"/>
                <w:szCs w:val="20"/>
              </w:rPr>
              <w:t xml:space="preserve">Teaching staff are a wide range of teachers on different pay grades and not on UPR3 like some schools. </w:t>
            </w:r>
            <w:r w:rsidR="009140EE">
              <w:rPr>
                <w:rFonts w:ascii="Arial" w:eastAsia="Tahoma" w:hAnsi="Arial" w:cs="Arial"/>
                <w:bCs/>
                <w:sz w:val="20"/>
                <w:szCs w:val="20"/>
              </w:rPr>
              <w:t>There are a</w:t>
            </w:r>
            <w:r w:rsidR="004A1D9A">
              <w:rPr>
                <w:rFonts w:ascii="Arial" w:eastAsia="Tahoma" w:hAnsi="Arial" w:cs="Arial"/>
                <w:bCs/>
                <w:sz w:val="20"/>
                <w:szCs w:val="20"/>
              </w:rPr>
              <w:t xml:space="preserve"> lot of the vulnerable children</w:t>
            </w:r>
            <w:r w:rsidR="009140EE">
              <w:rPr>
                <w:rFonts w:ascii="Arial" w:eastAsia="Tahoma" w:hAnsi="Arial" w:cs="Arial"/>
                <w:bCs/>
                <w:sz w:val="20"/>
                <w:szCs w:val="20"/>
              </w:rPr>
              <w:t xml:space="preserve">, however they </w:t>
            </w:r>
            <w:r w:rsidR="004A1D9A">
              <w:rPr>
                <w:rFonts w:ascii="Arial" w:eastAsia="Tahoma" w:hAnsi="Arial" w:cs="Arial"/>
                <w:bCs/>
                <w:sz w:val="20"/>
                <w:szCs w:val="20"/>
              </w:rPr>
              <w:t>do not come with PPG funding but i</w:t>
            </w:r>
            <w:r w:rsidR="009140EE">
              <w:rPr>
                <w:rFonts w:ascii="Arial" w:eastAsia="Tahoma" w:hAnsi="Arial" w:cs="Arial"/>
                <w:bCs/>
                <w:sz w:val="20"/>
                <w:szCs w:val="20"/>
              </w:rPr>
              <w:t xml:space="preserve">t is important we support them so we have been. </w:t>
            </w:r>
          </w:p>
          <w:p w14:paraId="1E2EEEDD" w14:textId="06C8F13B" w:rsidR="00E01AE5" w:rsidRDefault="00E01AE5" w:rsidP="002D55B3">
            <w:pPr>
              <w:spacing w:after="0" w:line="240" w:lineRule="auto"/>
              <w:rPr>
                <w:rFonts w:ascii="Arial" w:eastAsia="Tahoma" w:hAnsi="Arial" w:cs="Arial"/>
                <w:bCs/>
                <w:sz w:val="20"/>
                <w:szCs w:val="20"/>
              </w:rPr>
            </w:pPr>
          </w:p>
          <w:p w14:paraId="65DB1296" w14:textId="7D4C94F7" w:rsidR="009F36CF" w:rsidRDefault="009F36CF" w:rsidP="002D55B3">
            <w:pPr>
              <w:spacing w:after="0" w:line="240" w:lineRule="auto"/>
              <w:rPr>
                <w:rFonts w:ascii="Arial" w:eastAsia="Tahoma" w:hAnsi="Arial" w:cs="Arial"/>
                <w:bCs/>
                <w:sz w:val="20"/>
                <w:szCs w:val="20"/>
              </w:rPr>
            </w:pPr>
            <w:r w:rsidRPr="009F36CF">
              <w:rPr>
                <w:rFonts w:ascii="Arial" w:eastAsia="Tahoma" w:hAnsi="Arial" w:cs="Arial"/>
                <w:bCs/>
                <w:sz w:val="20"/>
                <w:szCs w:val="20"/>
              </w:rPr>
              <w:t>Jason Levy joined the meeting at 6.51pm</w:t>
            </w:r>
          </w:p>
          <w:p w14:paraId="5DD0F994" w14:textId="77777777" w:rsidR="009F36CF" w:rsidRDefault="009F36CF" w:rsidP="002D55B3">
            <w:pPr>
              <w:spacing w:after="0" w:line="240" w:lineRule="auto"/>
              <w:rPr>
                <w:rFonts w:ascii="Arial" w:eastAsia="Tahoma" w:hAnsi="Arial" w:cs="Arial"/>
                <w:bCs/>
                <w:sz w:val="20"/>
                <w:szCs w:val="20"/>
              </w:rPr>
            </w:pPr>
          </w:p>
          <w:p w14:paraId="34551F24" w14:textId="2FBD9BB6" w:rsidR="00E01AE5" w:rsidRPr="009140EE" w:rsidRDefault="00E01AE5" w:rsidP="002D55B3">
            <w:pPr>
              <w:spacing w:after="0" w:line="240" w:lineRule="auto"/>
              <w:rPr>
                <w:rFonts w:ascii="Arial" w:eastAsia="Tahoma" w:hAnsi="Arial" w:cs="Arial"/>
                <w:b/>
                <w:bCs/>
                <w:sz w:val="20"/>
                <w:szCs w:val="20"/>
              </w:rPr>
            </w:pPr>
            <w:r w:rsidRPr="009140EE">
              <w:rPr>
                <w:rFonts w:ascii="Arial" w:eastAsia="Tahoma" w:hAnsi="Arial" w:cs="Arial"/>
                <w:b/>
                <w:bCs/>
                <w:sz w:val="20"/>
                <w:szCs w:val="20"/>
              </w:rPr>
              <w:t>Q: Can we track the amount of time the teachers are using dealing with 1.1 children.</w:t>
            </w:r>
          </w:p>
          <w:p w14:paraId="146213F2" w14:textId="0DB30C9D" w:rsidR="00E01AE5" w:rsidRPr="009140EE" w:rsidRDefault="00E01AE5" w:rsidP="002D55B3">
            <w:pPr>
              <w:spacing w:after="0" w:line="240" w:lineRule="auto"/>
              <w:rPr>
                <w:rFonts w:ascii="Arial" w:eastAsia="Tahoma" w:hAnsi="Arial" w:cs="Arial"/>
                <w:bCs/>
                <w:sz w:val="20"/>
                <w:szCs w:val="20"/>
              </w:rPr>
            </w:pPr>
            <w:r w:rsidRPr="009140EE">
              <w:rPr>
                <w:rFonts w:ascii="Arial" w:eastAsia="Tahoma" w:hAnsi="Arial" w:cs="Arial"/>
                <w:b/>
                <w:bCs/>
                <w:sz w:val="20"/>
                <w:szCs w:val="20"/>
              </w:rPr>
              <w:t>A: 70 % of the pasto</w:t>
            </w:r>
            <w:r w:rsidR="009140EE">
              <w:rPr>
                <w:rFonts w:ascii="Arial" w:eastAsia="Tahoma" w:hAnsi="Arial" w:cs="Arial"/>
                <w:b/>
                <w:bCs/>
                <w:sz w:val="20"/>
                <w:szCs w:val="20"/>
              </w:rPr>
              <w:t>ral wellbeing TA is funded by Pu</w:t>
            </w:r>
            <w:r w:rsidRPr="009140EE">
              <w:rPr>
                <w:rFonts w:ascii="Arial" w:eastAsia="Tahoma" w:hAnsi="Arial" w:cs="Arial"/>
                <w:b/>
                <w:bCs/>
                <w:sz w:val="20"/>
                <w:szCs w:val="20"/>
              </w:rPr>
              <w:t>pil Premium as they spend a lot of time with vulnerable children as well as the Inclusion Hub lead</w:t>
            </w:r>
            <w:r w:rsidRPr="009140EE">
              <w:rPr>
                <w:rFonts w:ascii="Arial" w:eastAsia="Tahoma" w:hAnsi="Arial" w:cs="Arial"/>
                <w:bCs/>
                <w:sz w:val="20"/>
                <w:szCs w:val="20"/>
              </w:rPr>
              <w:t xml:space="preserve">. Targeted TA support is based on 3 hours of their time with vulnerable children. </w:t>
            </w:r>
          </w:p>
          <w:p w14:paraId="5C4D9603" w14:textId="2780E41B" w:rsidR="00F0236D" w:rsidRDefault="00F0236D" w:rsidP="002D55B3">
            <w:pPr>
              <w:spacing w:after="0" w:line="240" w:lineRule="auto"/>
              <w:rPr>
                <w:rFonts w:ascii="Arial" w:eastAsia="Tahoma" w:hAnsi="Arial" w:cs="Arial"/>
                <w:bCs/>
                <w:sz w:val="20"/>
                <w:szCs w:val="20"/>
              </w:rPr>
            </w:pPr>
          </w:p>
          <w:p w14:paraId="16BBB2AF" w14:textId="7ABAE67B" w:rsidR="00F0236D" w:rsidRDefault="00F0236D" w:rsidP="002D55B3">
            <w:pPr>
              <w:spacing w:after="0" w:line="240" w:lineRule="auto"/>
              <w:rPr>
                <w:rFonts w:ascii="Arial" w:eastAsia="Tahoma" w:hAnsi="Arial" w:cs="Arial"/>
                <w:bCs/>
                <w:sz w:val="20"/>
                <w:szCs w:val="20"/>
              </w:rPr>
            </w:pPr>
            <w:r>
              <w:rPr>
                <w:rFonts w:ascii="Arial" w:eastAsia="Tahoma" w:hAnsi="Arial" w:cs="Arial"/>
                <w:bCs/>
                <w:sz w:val="20"/>
                <w:szCs w:val="20"/>
              </w:rPr>
              <w:t>We have had a lot of children join us mid-year an</w:t>
            </w:r>
            <w:r w:rsidR="009140EE">
              <w:rPr>
                <w:rFonts w:ascii="Arial" w:eastAsia="Tahoma" w:hAnsi="Arial" w:cs="Arial"/>
                <w:bCs/>
                <w:sz w:val="20"/>
                <w:szCs w:val="20"/>
              </w:rPr>
              <w:t xml:space="preserve">d they have had a lot of trauma and his has taken time and resources but it is important we support these children. </w:t>
            </w:r>
          </w:p>
          <w:p w14:paraId="4BE32ADC" w14:textId="64F00D64" w:rsidR="00F0236D" w:rsidRDefault="00F0236D" w:rsidP="002D55B3">
            <w:pPr>
              <w:spacing w:after="0" w:line="240" w:lineRule="auto"/>
              <w:rPr>
                <w:rFonts w:ascii="Arial" w:eastAsia="Tahoma" w:hAnsi="Arial" w:cs="Arial"/>
                <w:bCs/>
                <w:sz w:val="20"/>
                <w:szCs w:val="20"/>
              </w:rPr>
            </w:pPr>
          </w:p>
          <w:p w14:paraId="683E9C81" w14:textId="42A8AC70" w:rsidR="00F0236D" w:rsidRDefault="00F0236D" w:rsidP="002D55B3">
            <w:pPr>
              <w:spacing w:after="0" w:line="240" w:lineRule="auto"/>
              <w:rPr>
                <w:rFonts w:ascii="Arial" w:eastAsia="Tahoma" w:hAnsi="Arial" w:cs="Arial"/>
                <w:bCs/>
                <w:sz w:val="20"/>
                <w:szCs w:val="20"/>
              </w:rPr>
            </w:pPr>
            <w:r>
              <w:rPr>
                <w:rFonts w:ascii="Arial" w:eastAsia="Tahoma" w:hAnsi="Arial" w:cs="Arial"/>
                <w:bCs/>
                <w:sz w:val="20"/>
                <w:szCs w:val="20"/>
              </w:rPr>
              <w:t xml:space="preserve">NW joined a SEND meeting yesterday and the points raised including trauma that children have been through and the effect on their mental health. Hopefully the funding for this will change. </w:t>
            </w:r>
          </w:p>
          <w:p w14:paraId="5BEC20A0" w14:textId="0CAC6F19" w:rsidR="00F0236D" w:rsidRDefault="00F0236D" w:rsidP="002D55B3">
            <w:pPr>
              <w:spacing w:after="0" w:line="240" w:lineRule="auto"/>
              <w:rPr>
                <w:rFonts w:ascii="Arial" w:eastAsia="Tahoma" w:hAnsi="Arial" w:cs="Arial"/>
                <w:bCs/>
                <w:sz w:val="20"/>
                <w:szCs w:val="20"/>
              </w:rPr>
            </w:pPr>
          </w:p>
          <w:p w14:paraId="4E2EC4CF" w14:textId="434BE4E3" w:rsidR="00F0236D" w:rsidRDefault="00F0236D" w:rsidP="002D55B3">
            <w:pPr>
              <w:spacing w:after="0" w:line="240" w:lineRule="auto"/>
              <w:rPr>
                <w:rFonts w:ascii="Arial" w:eastAsia="Tahoma" w:hAnsi="Arial" w:cs="Arial"/>
                <w:bCs/>
                <w:sz w:val="20"/>
                <w:szCs w:val="20"/>
              </w:rPr>
            </w:pPr>
            <w:r>
              <w:rPr>
                <w:rFonts w:ascii="Arial" w:eastAsia="Tahoma" w:hAnsi="Arial" w:cs="Arial"/>
                <w:bCs/>
                <w:sz w:val="20"/>
                <w:szCs w:val="20"/>
              </w:rPr>
              <w:t>TP has been comple</w:t>
            </w:r>
            <w:r w:rsidR="004A1D9A">
              <w:rPr>
                <w:rFonts w:ascii="Arial" w:eastAsia="Tahoma" w:hAnsi="Arial" w:cs="Arial"/>
                <w:bCs/>
                <w:sz w:val="20"/>
                <w:szCs w:val="20"/>
              </w:rPr>
              <w:t>t</w:t>
            </w:r>
            <w:r>
              <w:rPr>
                <w:rFonts w:ascii="Arial" w:eastAsia="Tahoma" w:hAnsi="Arial" w:cs="Arial"/>
                <w:bCs/>
                <w:sz w:val="20"/>
                <w:szCs w:val="20"/>
              </w:rPr>
              <w:t>ing the PPG spending review since she started</w:t>
            </w:r>
            <w:r w:rsidR="009140EE">
              <w:rPr>
                <w:rFonts w:ascii="Arial" w:eastAsia="Tahoma" w:hAnsi="Arial" w:cs="Arial"/>
                <w:bCs/>
                <w:sz w:val="20"/>
                <w:szCs w:val="20"/>
              </w:rPr>
              <w:t xml:space="preserve"> in 2021</w:t>
            </w:r>
            <w:r>
              <w:rPr>
                <w:rFonts w:ascii="Arial" w:eastAsia="Tahoma" w:hAnsi="Arial" w:cs="Arial"/>
                <w:bCs/>
                <w:sz w:val="20"/>
                <w:szCs w:val="20"/>
              </w:rPr>
              <w:t xml:space="preserve"> and it shows the amounts and trends of spending and the vulnerable children who ha</w:t>
            </w:r>
            <w:r w:rsidR="004A1D9A">
              <w:rPr>
                <w:rFonts w:ascii="Arial" w:eastAsia="Tahoma" w:hAnsi="Arial" w:cs="Arial"/>
                <w:bCs/>
                <w:sz w:val="20"/>
                <w:szCs w:val="20"/>
              </w:rPr>
              <w:t>v</w:t>
            </w:r>
            <w:r>
              <w:rPr>
                <w:rFonts w:ascii="Arial" w:eastAsia="Tahoma" w:hAnsi="Arial" w:cs="Arial"/>
                <w:bCs/>
                <w:sz w:val="20"/>
                <w:szCs w:val="20"/>
              </w:rPr>
              <w:t xml:space="preserve">e started and how the money is being spent. </w:t>
            </w:r>
          </w:p>
          <w:p w14:paraId="2084BDED" w14:textId="1F76E91E" w:rsidR="0060763A" w:rsidRPr="0060763A" w:rsidRDefault="0060763A" w:rsidP="00B16940">
            <w:pPr>
              <w:pStyle w:val="ListParagraph"/>
              <w:spacing w:after="0" w:line="240" w:lineRule="auto"/>
              <w:ind w:left="0"/>
              <w:rPr>
                <w:rFonts w:ascii="Arial" w:eastAsia="Tahoma" w:hAnsi="Arial" w:cs="Arial"/>
                <w:bCs/>
                <w:sz w:val="20"/>
                <w:szCs w:val="20"/>
              </w:rPr>
            </w:pPr>
          </w:p>
          <w:p w14:paraId="2FD9EA55" w14:textId="77777777" w:rsidR="0060763A" w:rsidRPr="0060763A" w:rsidRDefault="0060763A" w:rsidP="00B16940">
            <w:pPr>
              <w:pStyle w:val="ListParagraph"/>
              <w:spacing w:after="0" w:line="240" w:lineRule="auto"/>
              <w:ind w:left="0"/>
              <w:rPr>
                <w:rFonts w:ascii="Arial" w:eastAsia="Tahoma" w:hAnsi="Arial" w:cs="Arial"/>
                <w:bCs/>
                <w:sz w:val="20"/>
                <w:szCs w:val="20"/>
              </w:rPr>
            </w:pPr>
          </w:p>
          <w:p w14:paraId="5DE33043" w14:textId="294371EC" w:rsidR="0060763A" w:rsidRDefault="0060763A" w:rsidP="00B16940">
            <w:pPr>
              <w:pStyle w:val="ListParagraph"/>
              <w:numPr>
                <w:ilvl w:val="0"/>
                <w:numId w:val="16"/>
              </w:numPr>
              <w:spacing w:after="0" w:line="240" w:lineRule="auto"/>
              <w:rPr>
                <w:rFonts w:ascii="Arial" w:eastAsia="Tahoma" w:hAnsi="Arial" w:cs="Arial"/>
                <w:bCs/>
                <w:sz w:val="20"/>
                <w:szCs w:val="20"/>
              </w:rPr>
            </w:pPr>
            <w:r w:rsidRPr="00B16940">
              <w:rPr>
                <w:rFonts w:ascii="Arial" w:eastAsia="Tahoma" w:hAnsi="Arial" w:cs="Arial"/>
                <w:bCs/>
                <w:sz w:val="20"/>
                <w:szCs w:val="20"/>
              </w:rPr>
              <w:t>Budget monitoring and reporting Period 6 and Period 7 (School, Day Care and Behaviour Outreach)</w:t>
            </w:r>
          </w:p>
          <w:p w14:paraId="1B764181" w14:textId="398AD19A" w:rsidR="004A1D9A" w:rsidRDefault="00812CF2" w:rsidP="004A1D9A">
            <w:pPr>
              <w:spacing w:after="0" w:line="240" w:lineRule="auto"/>
              <w:rPr>
                <w:rFonts w:ascii="Arial" w:eastAsia="Tahoma" w:hAnsi="Arial" w:cs="Arial"/>
                <w:bCs/>
                <w:sz w:val="20"/>
                <w:szCs w:val="20"/>
              </w:rPr>
            </w:pPr>
            <w:r>
              <w:rPr>
                <w:rFonts w:ascii="Arial" w:eastAsia="Tahoma" w:hAnsi="Arial" w:cs="Arial"/>
                <w:bCs/>
                <w:sz w:val="20"/>
                <w:szCs w:val="20"/>
              </w:rPr>
              <w:t>Some laptops will be replaced. No concerns raised by HFL finance team.</w:t>
            </w:r>
          </w:p>
          <w:p w14:paraId="1D97CD26" w14:textId="63A5FA3A" w:rsidR="00812CF2" w:rsidRDefault="00812CF2" w:rsidP="004A1D9A">
            <w:pPr>
              <w:spacing w:after="0" w:line="240" w:lineRule="auto"/>
              <w:rPr>
                <w:rFonts w:ascii="Arial" w:eastAsia="Tahoma" w:hAnsi="Arial" w:cs="Arial"/>
                <w:bCs/>
                <w:sz w:val="20"/>
                <w:szCs w:val="20"/>
              </w:rPr>
            </w:pPr>
          </w:p>
          <w:p w14:paraId="717D7196" w14:textId="35473DA5" w:rsidR="00812CF2" w:rsidRPr="00F815AC" w:rsidRDefault="00812CF2" w:rsidP="004A1D9A">
            <w:pPr>
              <w:spacing w:after="0" w:line="240" w:lineRule="auto"/>
              <w:rPr>
                <w:rFonts w:ascii="Arial" w:eastAsia="Tahoma" w:hAnsi="Arial" w:cs="Arial"/>
                <w:b/>
                <w:bCs/>
                <w:sz w:val="20"/>
                <w:szCs w:val="20"/>
              </w:rPr>
            </w:pPr>
            <w:r w:rsidRPr="00F815AC">
              <w:rPr>
                <w:rFonts w:ascii="Arial" w:eastAsia="Tahoma" w:hAnsi="Arial" w:cs="Arial"/>
                <w:b/>
                <w:bCs/>
                <w:sz w:val="20"/>
                <w:szCs w:val="20"/>
              </w:rPr>
              <w:t>Q: Are the new laptops all with windows? A: Yes</w:t>
            </w:r>
          </w:p>
          <w:p w14:paraId="5F0237FD" w14:textId="732AD90C" w:rsidR="00812CF2" w:rsidRDefault="00812CF2" w:rsidP="004A1D9A">
            <w:pPr>
              <w:spacing w:after="0" w:line="240" w:lineRule="auto"/>
              <w:rPr>
                <w:rFonts w:ascii="Arial" w:eastAsia="Tahoma" w:hAnsi="Arial" w:cs="Arial"/>
                <w:bCs/>
                <w:sz w:val="20"/>
                <w:szCs w:val="20"/>
              </w:rPr>
            </w:pPr>
          </w:p>
          <w:p w14:paraId="4DD59007" w14:textId="39A083E4" w:rsidR="00812CF2" w:rsidRPr="004A1D9A" w:rsidRDefault="00812CF2" w:rsidP="004A1D9A">
            <w:pPr>
              <w:spacing w:after="0" w:line="240" w:lineRule="auto"/>
              <w:rPr>
                <w:rFonts w:ascii="Arial" w:eastAsia="Tahoma" w:hAnsi="Arial" w:cs="Arial"/>
                <w:bCs/>
                <w:sz w:val="20"/>
                <w:szCs w:val="20"/>
              </w:rPr>
            </w:pPr>
            <w:r>
              <w:rPr>
                <w:rFonts w:ascii="Arial" w:eastAsia="Tahoma" w:hAnsi="Arial" w:cs="Arial"/>
                <w:bCs/>
                <w:sz w:val="20"/>
                <w:szCs w:val="20"/>
              </w:rPr>
              <w:t xml:space="preserve">Small </w:t>
            </w:r>
            <w:r w:rsidR="00F815AC">
              <w:rPr>
                <w:rFonts w:ascii="Arial" w:eastAsia="Tahoma" w:hAnsi="Arial" w:cs="Arial"/>
                <w:bCs/>
                <w:sz w:val="20"/>
                <w:szCs w:val="20"/>
              </w:rPr>
              <w:t>u</w:t>
            </w:r>
            <w:r>
              <w:rPr>
                <w:rFonts w:ascii="Arial" w:eastAsia="Tahoma" w:hAnsi="Arial" w:cs="Arial"/>
                <w:bCs/>
                <w:sz w:val="20"/>
                <w:szCs w:val="20"/>
              </w:rPr>
              <w:t>nderspend on Day Care</w:t>
            </w:r>
            <w:r w:rsidR="00F815AC">
              <w:rPr>
                <w:rFonts w:ascii="Arial" w:eastAsia="Tahoma" w:hAnsi="Arial" w:cs="Arial"/>
                <w:bCs/>
                <w:sz w:val="20"/>
                <w:szCs w:val="20"/>
              </w:rPr>
              <w:t xml:space="preserve">. </w:t>
            </w:r>
            <w:r>
              <w:rPr>
                <w:rFonts w:ascii="Arial" w:eastAsia="Tahoma" w:hAnsi="Arial" w:cs="Arial"/>
                <w:bCs/>
                <w:sz w:val="20"/>
                <w:szCs w:val="20"/>
              </w:rPr>
              <w:t xml:space="preserve"> </w:t>
            </w:r>
          </w:p>
          <w:p w14:paraId="48172D96" w14:textId="77777777" w:rsidR="0060763A" w:rsidRPr="0060763A" w:rsidRDefault="0060763A" w:rsidP="00B16940">
            <w:pPr>
              <w:pStyle w:val="ListParagraph"/>
              <w:spacing w:after="0" w:line="240" w:lineRule="auto"/>
              <w:ind w:left="0"/>
              <w:rPr>
                <w:rFonts w:ascii="Arial" w:eastAsia="Tahoma" w:hAnsi="Arial" w:cs="Arial"/>
                <w:bCs/>
                <w:sz w:val="20"/>
                <w:szCs w:val="20"/>
              </w:rPr>
            </w:pPr>
          </w:p>
          <w:p w14:paraId="6FBF74D8" w14:textId="1C5D38CE" w:rsidR="0060763A" w:rsidRDefault="0060763A" w:rsidP="00B16940">
            <w:pPr>
              <w:pStyle w:val="ListParagraph"/>
              <w:numPr>
                <w:ilvl w:val="0"/>
                <w:numId w:val="16"/>
              </w:numPr>
              <w:spacing w:after="0" w:line="240" w:lineRule="auto"/>
              <w:rPr>
                <w:rFonts w:ascii="Arial" w:eastAsia="Tahoma" w:hAnsi="Arial" w:cs="Arial"/>
                <w:bCs/>
                <w:sz w:val="20"/>
                <w:szCs w:val="20"/>
              </w:rPr>
            </w:pPr>
            <w:r w:rsidRPr="00B16940">
              <w:rPr>
                <w:rFonts w:ascii="Arial" w:eastAsia="Tahoma" w:hAnsi="Arial" w:cs="Arial"/>
                <w:bCs/>
                <w:sz w:val="20"/>
                <w:szCs w:val="20"/>
              </w:rPr>
              <w:t>Finance threshold letter</w:t>
            </w:r>
          </w:p>
          <w:p w14:paraId="3F58F34E" w14:textId="0233F564" w:rsidR="00812CF2" w:rsidRPr="00F815AC" w:rsidRDefault="00812CF2" w:rsidP="00812CF2">
            <w:pPr>
              <w:spacing w:after="0" w:line="240" w:lineRule="auto"/>
              <w:rPr>
                <w:rFonts w:ascii="Arial" w:eastAsia="Tahoma" w:hAnsi="Arial" w:cs="Arial"/>
                <w:b/>
                <w:bCs/>
                <w:sz w:val="20"/>
                <w:szCs w:val="20"/>
              </w:rPr>
            </w:pPr>
            <w:r w:rsidRPr="00F815AC">
              <w:rPr>
                <w:rFonts w:ascii="Arial" w:eastAsia="Tahoma" w:hAnsi="Arial" w:cs="Arial"/>
                <w:b/>
                <w:bCs/>
                <w:sz w:val="20"/>
                <w:szCs w:val="20"/>
              </w:rPr>
              <w:t>Q: Any response?</w:t>
            </w:r>
          </w:p>
          <w:p w14:paraId="1E59BA66" w14:textId="5B54CB6E" w:rsidR="00812CF2" w:rsidRPr="00F815AC" w:rsidRDefault="00812CF2" w:rsidP="00812CF2">
            <w:pPr>
              <w:spacing w:after="0" w:line="240" w:lineRule="auto"/>
              <w:rPr>
                <w:rFonts w:ascii="Arial" w:eastAsia="Tahoma" w:hAnsi="Arial" w:cs="Arial"/>
                <w:b/>
                <w:bCs/>
                <w:sz w:val="20"/>
                <w:szCs w:val="20"/>
              </w:rPr>
            </w:pPr>
            <w:r w:rsidRPr="00F815AC">
              <w:rPr>
                <w:rFonts w:ascii="Arial" w:eastAsia="Tahoma" w:hAnsi="Arial" w:cs="Arial"/>
                <w:b/>
                <w:bCs/>
                <w:sz w:val="20"/>
                <w:szCs w:val="20"/>
              </w:rPr>
              <w:t xml:space="preserve">A: No we have had no response and we have justified where we have spent the money and why we have it. We may receive something before Christmas, but nothing yet. </w:t>
            </w:r>
          </w:p>
          <w:p w14:paraId="7FC99C6D" w14:textId="77777777" w:rsidR="0060763A" w:rsidRPr="00F815AC" w:rsidRDefault="0060763A" w:rsidP="00B16940">
            <w:pPr>
              <w:pStyle w:val="ListParagraph"/>
              <w:spacing w:after="0" w:line="240" w:lineRule="auto"/>
              <w:ind w:left="0"/>
              <w:rPr>
                <w:rFonts w:ascii="Arial" w:eastAsia="Tahoma" w:hAnsi="Arial" w:cs="Arial"/>
                <w:b/>
                <w:bCs/>
                <w:sz w:val="20"/>
                <w:szCs w:val="20"/>
              </w:rPr>
            </w:pPr>
          </w:p>
          <w:p w14:paraId="1EF28200" w14:textId="46074D1C" w:rsidR="0060763A" w:rsidRPr="00AF3519" w:rsidRDefault="0060763A" w:rsidP="00AF3519">
            <w:pPr>
              <w:spacing w:after="0" w:line="240" w:lineRule="auto"/>
              <w:rPr>
                <w:rFonts w:ascii="Arial" w:eastAsia="Tahoma" w:hAnsi="Arial" w:cs="Arial"/>
                <w:bCs/>
                <w:sz w:val="20"/>
                <w:szCs w:val="20"/>
              </w:rPr>
            </w:pPr>
            <w:r w:rsidRPr="00AF3519">
              <w:rPr>
                <w:rFonts w:ascii="Arial" w:eastAsia="Tahoma" w:hAnsi="Arial" w:cs="Arial"/>
                <w:bCs/>
                <w:sz w:val="20"/>
                <w:szCs w:val="20"/>
              </w:rPr>
              <w:t>Financial Benchmarking Exercise / best value monitoring</w:t>
            </w:r>
            <w:r w:rsidR="00AF3519">
              <w:t xml:space="preserve"> </w:t>
            </w:r>
            <w:r w:rsidR="00AF3519" w:rsidRPr="00AF3519">
              <w:rPr>
                <w:rFonts w:ascii="Arial" w:eastAsia="Tahoma" w:hAnsi="Arial" w:cs="Arial"/>
                <w:bCs/>
                <w:sz w:val="20"/>
                <w:szCs w:val="20"/>
              </w:rPr>
              <w:t>Benchmarking shows we are below the MIP by 12.2%. Day Care staff is in E31.</w:t>
            </w:r>
          </w:p>
          <w:p w14:paraId="160035D6" w14:textId="0A7122C5" w:rsidR="00812CF2" w:rsidRDefault="00812CF2" w:rsidP="00812CF2">
            <w:pPr>
              <w:spacing w:after="0" w:line="240" w:lineRule="auto"/>
              <w:rPr>
                <w:rFonts w:ascii="Arial" w:eastAsia="Tahoma" w:hAnsi="Arial" w:cs="Arial"/>
                <w:bCs/>
                <w:sz w:val="20"/>
                <w:szCs w:val="20"/>
              </w:rPr>
            </w:pPr>
          </w:p>
          <w:p w14:paraId="7114D5DF" w14:textId="4DF4D838" w:rsidR="001A14EA" w:rsidRPr="00F815AC" w:rsidRDefault="001A14EA" w:rsidP="001A14EA">
            <w:pPr>
              <w:spacing w:after="0" w:line="240" w:lineRule="auto"/>
              <w:rPr>
                <w:rFonts w:ascii="Arial" w:eastAsia="Tahoma" w:hAnsi="Arial" w:cs="Arial"/>
                <w:b/>
                <w:bCs/>
                <w:sz w:val="20"/>
                <w:szCs w:val="20"/>
              </w:rPr>
            </w:pPr>
            <w:r w:rsidRPr="00F815AC">
              <w:rPr>
                <w:rFonts w:ascii="Arial" w:eastAsia="Tahoma" w:hAnsi="Arial" w:cs="Arial"/>
                <w:b/>
                <w:bCs/>
                <w:sz w:val="20"/>
                <w:szCs w:val="20"/>
              </w:rPr>
              <w:t xml:space="preserve">Q: On the benchmarking doc, can we introduce some colours please to make it more visually easier to read. </w:t>
            </w:r>
            <w:r w:rsidR="00C96233">
              <w:rPr>
                <w:rFonts w:ascii="Arial" w:eastAsia="Tahoma" w:hAnsi="Arial" w:cs="Arial"/>
                <w:b/>
                <w:bCs/>
                <w:sz w:val="20"/>
                <w:szCs w:val="20"/>
              </w:rPr>
              <w:t xml:space="preserve">Can you </w:t>
            </w:r>
            <w:r w:rsidRPr="00F815AC">
              <w:rPr>
                <w:rFonts w:ascii="Arial" w:eastAsia="Tahoma" w:hAnsi="Arial" w:cs="Arial"/>
                <w:b/>
                <w:bCs/>
                <w:sz w:val="20"/>
                <w:szCs w:val="20"/>
              </w:rPr>
              <w:t>combine the two doc</w:t>
            </w:r>
            <w:r w:rsidR="00C96233">
              <w:rPr>
                <w:rFonts w:ascii="Arial" w:eastAsia="Tahoma" w:hAnsi="Arial" w:cs="Arial"/>
                <w:b/>
                <w:bCs/>
                <w:sz w:val="20"/>
                <w:szCs w:val="20"/>
              </w:rPr>
              <w:t>uments</w:t>
            </w:r>
            <w:bookmarkStart w:id="0" w:name="_GoBack"/>
            <w:bookmarkEnd w:id="0"/>
            <w:r w:rsidRPr="00F815AC">
              <w:rPr>
                <w:rFonts w:ascii="Arial" w:eastAsia="Tahoma" w:hAnsi="Arial" w:cs="Arial"/>
                <w:b/>
                <w:bCs/>
                <w:sz w:val="20"/>
                <w:szCs w:val="20"/>
              </w:rPr>
              <w:t xml:space="preserve"> together or adding some </w:t>
            </w:r>
            <w:r w:rsidR="00812CF2" w:rsidRPr="00F815AC">
              <w:rPr>
                <w:rFonts w:ascii="Arial" w:eastAsia="Tahoma" w:hAnsi="Arial" w:cs="Arial"/>
                <w:b/>
                <w:bCs/>
                <w:sz w:val="20"/>
                <w:szCs w:val="20"/>
              </w:rPr>
              <w:t>description for the code please?</w:t>
            </w:r>
          </w:p>
          <w:p w14:paraId="521635D0" w14:textId="4C9A794B" w:rsidR="00812CF2" w:rsidRPr="00F815AC" w:rsidRDefault="00812CF2" w:rsidP="001A14EA">
            <w:pPr>
              <w:spacing w:after="0" w:line="240" w:lineRule="auto"/>
              <w:rPr>
                <w:rFonts w:ascii="Arial" w:eastAsia="Tahoma" w:hAnsi="Arial" w:cs="Arial"/>
                <w:b/>
                <w:bCs/>
                <w:color w:val="FF0000"/>
                <w:sz w:val="20"/>
                <w:szCs w:val="20"/>
              </w:rPr>
            </w:pPr>
            <w:r w:rsidRPr="00F815AC">
              <w:rPr>
                <w:rFonts w:ascii="Arial" w:eastAsia="Tahoma" w:hAnsi="Arial" w:cs="Arial"/>
                <w:b/>
                <w:bCs/>
                <w:sz w:val="20"/>
                <w:szCs w:val="20"/>
              </w:rPr>
              <w:t xml:space="preserve">A: NW said she can go through it in red and green however due to the funding for school, Day Care and Behaviour Outreach going into the same account and it will </w:t>
            </w:r>
            <w:r w:rsidR="00F815AC">
              <w:rPr>
                <w:rFonts w:ascii="Arial" w:eastAsia="Tahoma" w:hAnsi="Arial" w:cs="Arial"/>
                <w:b/>
                <w:bCs/>
                <w:sz w:val="20"/>
                <w:szCs w:val="20"/>
              </w:rPr>
              <w:t xml:space="preserve">‘skew’ </w:t>
            </w:r>
            <w:r w:rsidRPr="00F815AC">
              <w:rPr>
                <w:rFonts w:ascii="Arial" w:eastAsia="Tahoma" w:hAnsi="Arial" w:cs="Arial"/>
                <w:b/>
                <w:bCs/>
                <w:sz w:val="20"/>
                <w:szCs w:val="20"/>
              </w:rPr>
              <w:t xml:space="preserve">the figures. </w:t>
            </w:r>
          </w:p>
          <w:p w14:paraId="0D990878" w14:textId="18B56DCA" w:rsidR="00812CF2" w:rsidRDefault="00812CF2" w:rsidP="001A14EA">
            <w:pPr>
              <w:spacing w:after="0" w:line="240" w:lineRule="auto"/>
              <w:rPr>
                <w:rFonts w:ascii="Arial" w:eastAsia="Tahoma" w:hAnsi="Arial" w:cs="Arial"/>
                <w:b/>
                <w:bCs/>
                <w:sz w:val="20"/>
                <w:szCs w:val="20"/>
              </w:rPr>
            </w:pPr>
            <w:r w:rsidRPr="00F815AC">
              <w:rPr>
                <w:rFonts w:ascii="Arial" w:eastAsia="Tahoma" w:hAnsi="Arial" w:cs="Arial"/>
                <w:b/>
                <w:bCs/>
                <w:sz w:val="20"/>
                <w:szCs w:val="20"/>
              </w:rPr>
              <w:t xml:space="preserve">This is the reason why the figures are not accurate but as part of the SFVS the Head has to complete </w:t>
            </w:r>
            <w:r w:rsidR="00F815AC">
              <w:rPr>
                <w:rFonts w:ascii="Arial" w:eastAsia="Tahoma" w:hAnsi="Arial" w:cs="Arial"/>
                <w:b/>
                <w:bCs/>
                <w:sz w:val="20"/>
                <w:szCs w:val="20"/>
              </w:rPr>
              <w:t xml:space="preserve">the benchmarking exercise. </w:t>
            </w:r>
          </w:p>
          <w:p w14:paraId="03419FF3" w14:textId="77777777" w:rsidR="00F815AC" w:rsidRPr="00F815AC" w:rsidRDefault="00F815AC" w:rsidP="001A14EA">
            <w:pPr>
              <w:spacing w:after="0" w:line="240" w:lineRule="auto"/>
              <w:rPr>
                <w:rFonts w:ascii="Arial" w:eastAsia="Tahoma" w:hAnsi="Arial" w:cs="Arial"/>
                <w:b/>
                <w:bCs/>
                <w:sz w:val="20"/>
                <w:szCs w:val="20"/>
              </w:rPr>
            </w:pPr>
          </w:p>
          <w:p w14:paraId="6F902D8C" w14:textId="67D9420E" w:rsidR="00812CF2" w:rsidRPr="00812CF2" w:rsidRDefault="00812CF2" w:rsidP="001A14EA">
            <w:pPr>
              <w:spacing w:after="0" w:line="240" w:lineRule="auto"/>
              <w:rPr>
                <w:rFonts w:ascii="Arial" w:eastAsia="Tahoma" w:hAnsi="Arial" w:cs="Arial"/>
                <w:bCs/>
                <w:sz w:val="20"/>
                <w:szCs w:val="20"/>
              </w:rPr>
            </w:pPr>
            <w:r>
              <w:rPr>
                <w:rFonts w:ascii="Arial" w:eastAsia="Tahoma" w:hAnsi="Arial" w:cs="Arial"/>
                <w:bCs/>
                <w:sz w:val="20"/>
                <w:szCs w:val="20"/>
              </w:rPr>
              <w:t xml:space="preserve">Governors have looked at the benchmarking </w:t>
            </w:r>
            <w:r w:rsidR="00F815AC">
              <w:rPr>
                <w:rFonts w:ascii="Arial" w:eastAsia="Tahoma" w:hAnsi="Arial" w:cs="Arial"/>
                <w:bCs/>
                <w:sz w:val="20"/>
                <w:szCs w:val="20"/>
              </w:rPr>
              <w:t>information</w:t>
            </w:r>
            <w:r>
              <w:rPr>
                <w:rFonts w:ascii="Arial" w:eastAsia="Tahoma" w:hAnsi="Arial" w:cs="Arial"/>
                <w:bCs/>
                <w:sz w:val="20"/>
                <w:szCs w:val="20"/>
              </w:rPr>
              <w:t xml:space="preserve"> more in depth and they are satisfied with the reasons for overspends showing. </w:t>
            </w:r>
            <w:r w:rsidRPr="00F815AC">
              <w:rPr>
                <w:rFonts w:ascii="Arial" w:eastAsia="Tahoma" w:hAnsi="Arial" w:cs="Arial"/>
                <w:b/>
                <w:bCs/>
                <w:sz w:val="20"/>
                <w:szCs w:val="20"/>
              </w:rPr>
              <w:t>All agreed</w:t>
            </w:r>
          </w:p>
          <w:p w14:paraId="5F78F7C6" w14:textId="77777777" w:rsidR="0060763A" w:rsidRPr="0060763A" w:rsidRDefault="0060763A" w:rsidP="0060763A">
            <w:pPr>
              <w:pStyle w:val="ListParagraph"/>
              <w:spacing w:after="0" w:line="240" w:lineRule="auto"/>
              <w:ind w:left="482"/>
              <w:rPr>
                <w:rFonts w:ascii="Arial" w:eastAsia="Tahoma" w:hAnsi="Arial" w:cs="Arial"/>
                <w:bCs/>
                <w:sz w:val="20"/>
                <w:szCs w:val="20"/>
              </w:rPr>
            </w:pPr>
          </w:p>
          <w:p w14:paraId="5871F378" w14:textId="49569A6E" w:rsidR="0060763A" w:rsidRDefault="0060763A" w:rsidP="0060763A">
            <w:pPr>
              <w:pStyle w:val="ListParagraph"/>
              <w:spacing w:after="0" w:line="240" w:lineRule="auto"/>
              <w:ind w:left="482"/>
              <w:rPr>
                <w:rFonts w:ascii="Arial" w:eastAsia="Tahoma" w:hAnsi="Arial" w:cs="Arial"/>
                <w:bCs/>
                <w:sz w:val="20"/>
                <w:szCs w:val="20"/>
              </w:rPr>
            </w:pPr>
            <w:r w:rsidRPr="0060763A">
              <w:rPr>
                <w:rFonts w:ascii="Arial" w:eastAsia="Tahoma" w:hAnsi="Arial" w:cs="Arial"/>
                <w:bCs/>
                <w:sz w:val="20"/>
                <w:szCs w:val="20"/>
              </w:rPr>
              <w:t>•</w:t>
            </w:r>
            <w:r w:rsidRPr="0060763A">
              <w:rPr>
                <w:rFonts w:ascii="Arial" w:eastAsia="Tahoma" w:hAnsi="Arial" w:cs="Arial"/>
                <w:bCs/>
                <w:sz w:val="20"/>
                <w:szCs w:val="20"/>
              </w:rPr>
              <w:tab/>
              <w:t>MUGA update</w:t>
            </w:r>
          </w:p>
          <w:p w14:paraId="1A6F3C90" w14:textId="3873288B" w:rsidR="00812CF2" w:rsidRDefault="00812CF2" w:rsidP="0060763A">
            <w:pPr>
              <w:pStyle w:val="ListParagraph"/>
              <w:spacing w:after="0" w:line="240" w:lineRule="auto"/>
              <w:ind w:left="482"/>
              <w:rPr>
                <w:rFonts w:ascii="Arial" w:eastAsia="Tahoma" w:hAnsi="Arial" w:cs="Arial"/>
                <w:bCs/>
                <w:sz w:val="20"/>
                <w:szCs w:val="20"/>
              </w:rPr>
            </w:pPr>
          </w:p>
          <w:p w14:paraId="34E73A3B" w14:textId="1E67FB69" w:rsidR="00812CF2" w:rsidRPr="00812CF2" w:rsidRDefault="00812CF2" w:rsidP="00812CF2">
            <w:pPr>
              <w:spacing w:after="0" w:line="240" w:lineRule="auto"/>
              <w:rPr>
                <w:rFonts w:ascii="Arial" w:eastAsia="Tahoma" w:hAnsi="Arial" w:cs="Arial"/>
                <w:bCs/>
                <w:sz w:val="20"/>
                <w:szCs w:val="20"/>
              </w:rPr>
            </w:pPr>
            <w:r>
              <w:rPr>
                <w:rFonts w:ascii="Arial" w:eastAsia="Tahoma" w:hAnsi="Arial" w:cs="Arial"/>
                <w:bCs/>
                <w:sz w:val="20"/>
                <w:szCs w:val="20"/>
              </w:rPr>
              <w:t xml:space="preserve">TP has some rough estimates and costings. Planning needs to be submitted without the floodlights and at a later date planning can be submitted for the floodlights once the money can be raised. </w:t>
            </w:r>
          </w:p>
          <w:p w14:paraId="563C9C69" w14:textId="77777777" w:rsidR="0060763A" w:rsidRPr="0060763A" w:rsidRDefault="0060763A" w:rsidP="0060763A">
            <w:pPr>
              <w:pStyle w:val="ListParagraph"/>
              <w:spacing w:after="0" w:line="240" w:lineRule="auto"/>
              <w:ind w:left="482"/>
              <w:rPr>
                <w:rFonts w:ascii="Arial" w:eastAsia="Tahoma" w:hAnsi="Arial" w:cs="Arial"/>
                <w:bCs/>
                <w:sz w:val="20"/>
                <w:szCs w:val="20"/>
              </w:rPr>
            </w:pPr>
          </w:p>
          <w:p w14:paraId="0D18DF57" w14:textId="1624C091" w:rsidR="007C62F1" w:rsidRDefault="0060763A" w:rsidP="0060763A">
            <w:pPr>
              <w:pStyle w:val="ListParagraph"/>
              <w:spacing w:after="0" w:line="240" w:lineRule="auto"/>
              <w:ind w:left="482"/>
              <w:rPr>
                <w:rFonts w:ascii="Arial" w:eastAsia="Tahoma" w:hAnsi="Arial" w:cs="Arial"/>
                <w:bCs/>
                <w:sz w:val="20"/>
                <w:szCs w:val="20"/>
              </w:rPr>
            </w:pPr>
            <w:r w:rsidRPr="0060763A">
              <w:rPr>
                <w:rFonts w:ascii="Arial" w:eastAsia="Tahoma" w:hAnsi="Arial" w:cs="Arial"/>
                <w:bCs/>
                <w:sz w:val="20"/>
                <w:szCs w:val="20"/>
              </w:rPr>
              <w:t>•</w:t>
            </w:r>
            <w:r w:rsidRPr="0060763A">
              <w:rPr>
                <w:rFonts w:ascii="Arial" w:eastAsia="Tahoma" w:hAnsi="Arial" w:cs="Arial"/>
                <w:bCs/>
                <w:sz w:val="20"/>
                <w:szCs w:val="20"/>
              </w:rPr>
              <w:tab/>
              <w:t>SFVS (discussion)</w:t>
            </w:r>
          </w:p>
          <w:p w14:paraId="1AFC30DA" w14:textId="57EADB2F" w:rsidR="00812CF2" w:rsidRDefault="00812CF2" w:rsidP="0060763A">
            <w:pPr>
              <w:pStyle w:val="ListParagraph"/>
              <w:spacing w:after="0" w:line="240" w:lineRule="auto"/>
              <w:ind w:left="482"/>
              <w:rPr>
                <w:rFonts w:ascii="Arial" w:eastAsia="Tahoma" w:hAnsi="Arial" w:cs="Arial"/>
                <w:bCs/>
                <w:sz w:val="20"/>
                <w:szCs w:val="20"/>
              </w:rPr>
            </w:pPr>
          </w:p>
          <w:p w14:paraId="67E7788F" w14:textId="0FF699A2" w:rsidR="00812CF2" w:rsidRDefault="00F815AC" w:rsidP="00812CF2">
            <w:pPr>
              <w:spacing w:after="0" w:line="240" w:lineRule="auto"/>
              <w:rPr>
                <w:rFonts w:ascii="Arial" w:eastAsia="Tahoma" w:hAnsi="Arial" w:cs="Arial"/>
                <w:bCs/>
                <w:sz w:val="20"/>
                <w:szCs w:val="20"/>
              </w:rPr>
            </w:pPr>
            <w:r>
              <w:rPr>
                <w:rFonts w:ascii="Arial" w:eastAsia="Tahoma" w:hAnsi="Arial" w:cs="Arial"/>
                <w:bCs/>
                <w:sz w:val="20"/>
                <w:szCs w:val="20"/>
              </w:rPr>
              <w:t xml:space="preserve">Governors </w:t>
            </w:r>
            <w:r w:rsidR="00E07BA8">
              <w:rPr>
                <w:rFonts w:ascii="Arial" w:eastAsia="Tahoma" w:hAnsi="Arial" w:cs="Arial"/>
                <w:bCs/>
                <w:sz w:val="20"/>
                <w:szCs w:val="20"/>
              </w:rPr>
              <w:t>have requested t</w:t>
            </w:r>
            <w:r>
              <w:rPr>
                <w:rFonts w:ascii="Arial" w:eastAsia="Tahoma" w:hAnsi="Arial" w:cs="Arial"/>
                <w:bCs/>
                <w:sz w:val="20"/>
                <w:szCs w:val="20"/>
              </w:rPr>
              <w:t>raining on SFVS</w:t>
            </w:r>
            <w:r w:rsidR="00E07BA8">
              <w:rPr>
                <w:rFonts w:ascii="Arial" w:eastAsia="Tahoma" w:hAnsi="Arial" w:cs="Arial"/>
                <w:bCs/>
                <w:sz w:val="20"/>
                <w:szCs w:val="20"/>
              </w:rPr>
              <w:t>.</w:t>
            </w:r>
          </w:p>
          <w:p w14:paraId="7AB147A3" w14:textId="72DE236D" w:rsidR="00A13D6E" w:rsidRPr="00812CF2" w:rsidRDefault="00A13D6E" w:rsidP="00812CF2">
            <w:pPr>
              <w:spacing w:after="0" w:line="240" w:lineRule="auto"/>
              <w:rPr>
                <w:rFonts w:ascii="Arial" w:eastAsia="Tahoma" w:hAnsi="Arial" w:cs="Arial"/>
                <w:bCs/>
                <w:sz w:val="20"/>
                <w:szCs w:val="20"/>
              </w:rPr>
            </w:pPr>
            <w:r>
              <w:rPr>
                <w:rFonts w:ascii="Arial" w:eastAsia="Tahoma" w:hAnsi="Arial" w:cs="Arial"/>
                <w:bCs/>
                <w:sz w:val="20"/>
                <w:szCs w:val="20"/>
              </w:rPr>
              <w:t>Training for gov</w:t>
            </w:r>
            <w:r w:rsidR="00F815AC">
              <w:rPr>
                <w:rFonts w:ascii="Arial" w:eastAsia="Tahoma" w:hAnsi="Arial" w:cs="Arial"/>
                <w:bCs/>
                <w:sz w:val="20"/>
                <w:szCs w:val="20"/>
              </w:rPr>
              <w:t>ernors arranged in</w:t>
            </w:r>
            <w:r>
              <w:rPr>
                <w:rFonts w:ascii="Arial" w:eastAsia="Tahoma" w:hAnsi="Arial" w:cs="Arial"/>
                <w:bCs/>
                <w:sz w:val="20"/>
                <w:szCs w:val="20"/>
              </w:rPr>
              <w:t xml:space="preserve"> January</w:t>
            </w:r>
            <w:r w:rsidR="00F815AC">
              <w:rPr>
                <w:rFonts w:ascii="Arial" w:eastAsia="Tahoma" w:hAnsi="Arial" w:cs="Arial"/>
                <w:bCs/>
                <w:sz w:val="20"/>
                <w:szCs w:val="20"/>
              </w:rPr>
              <w:t xml:space="preserve"> to be carried out by TP</w:t>
            </w:r>
            <w:r>
              <w:rPr>
                <w:rFonts w:ascii="Arial" w:eastAsia="Tahoma" w:hAnsi="Arial" w:cs="Arial"/>
                <w:bCs/>
                <w:sz w:val="20"/>
                <w:szCs w:val="20"/>
              </w:rPr>
              <w:t xml:space="preserve">. </w:t>
            </w:r>
            <w:r w:rsidR="00E07BA8">
              <w:rPr>
                <w:rFonts w:ascii="Arial" w:eastAsia="Tahoma" w:hAnsi="Arial" w:cs="Arial"/>
                <w:bCs/>
                <w:sz w:val="20"/>
                <w:szCs w:val="20"/>
              </w:rPr>
              <w:t xml:space="preserve">Current document </w:t>
            </w:r>
            <w:r>
              <w:rPr>
                <w:rFonts w:ascii="Arial" w:eastAsia="Tahoma" w:hAnsi="Arial" w:cs="Arial"/>
                <w:bCs/>
                <w:sz w:val="20"/>
                <w:szCs w:val="20"/>
              </w:rPr>
              <w:t>has already been circulated.</w:t>
            </w:r>
          </w:p>
          <w:p w14:paraId="370DA095" w14:textId="20D643C8" w:rsidR="001A14EA" w:rsidRDefault="001A14EA" w:rsidP="0060763A">
            <w:pPr>
              <w:pStyle w:val="ListParagraph"/>
              <w:spacing w:after="0" w:line="240" w:lineRule="auto"/>
              <w:ind w:left="482"/>
              <w:rPr>
                <w:rFonts w:ascii="Arial" w:eastAsia="Tahoma" w:hAnsi="Arial" w:cs="Arial"/>
                <w:bCs/>
                <w:sz w:val="20"/>
                <w:szCs w:val="20"/>
              </w:rPr>
            </w:pPr>
          </w:p>
          <w:p w14:paraId="4E73D35F" w14:textId="6E494CEC" w:rsidR="0060763A" w:rsidRPr="0060763A" w:rsidRDefault="0060763A" w:rsidP="00F815AC">
            <w:pPr>
              <w:pStyle w:val="ListParagraph"/>
              <w:spacing w:after="0" w:line="240" w:lineRule="auto"/>
              <w:ind w:left="482"/>
              <w:rPr>
                <w:rFonts w:ascii="Arial" w:eastAsia="Tahoma" w:hAnsi="Arial" w:cs="Arial"/>
                <w:bCs/>
                <w:sz w:val="20"/>
                <w:szCs w:val="20"/>
              </w:rPr>
            </w:pPr>
          </w:p>
        </w:tc>
      </w:tr>
      <w:tr w:rsidR="00372B51" w:rsidRPr="00372B51" w14:paraId="2B83CB1E" w14:textId="77777777" w:rsidTr="007C62F1">
        <w:trPr>
          <w:trHeight w:val="132"/>
        </w:trPr>
        <w:tc>
          <w:tcPr>
            <w:tcW w:w="550" w:type="dxa"/>
          </w:tcPr>
          <w:p w14:paraId="7D39C956" w14:textId="01804A4A" w:rsidR="007C62F1" w:rsidRPr="0060763A" w:rsidRDefault="007C62F1" w:rsidP="008536A6">
            <w:pPr>
              <w:spacing w:after="0" w:line="240" w:lineRule="auto"/>
              <w:jc w:val="center"/>
              <w:rPr>
                <w:rFonts w:ascii="Tahoma" w:eastAsia="Tahoma" w:hAnsi="Tahoma" w:cs="Tahoma"/>
                <w:sz w:val="20"/>
                <w:szCs w:val="20"/>
              </w:rPr>
            </w:pPr>
            <w:r w:rsidRPr="0060763A">
              <w:rPr>
                <w:rFonts w:ascii="Tahoma" w:eastAsia="Tahoma" w:hAnsi="Tahoma" w:cs="Tahoma"/>
                <w:sz w:val="20"/>
                <w:szCs w:val="20"/>
              </w:rPr>
              <w:lastRenderedPageBreak/>
              <w:t>7</w:t>
            </w:r>
          </w:p>
        </w:tc>
        <w:tc>
          <w:tcPr>
            <w:tcW w:w="9084" w:type="dxa"/>
          </w:tcPr>
          <w:p w14:paraId="74440B3C" w14:textId="77777777" w:rsidR="0060763A" w:rsidRPr="0060763A" w:rsidRDefault="0060763A" w:rsidP="0060763A">
            <w:pPr>
              <w:spacing w:after="0" w:line="276" w:lineRule="auto"/>
              <w:rPr>
                <w:rFonts w:ascii="Tahoma" w:eastAsia="Tahoma" w:hAnsi="Tahoma" w:cs="Tahoma"/>
                <w:b/>
                <w:bCs/>
                <w:sz w:val="20"/>
                <w:szCs w:val="20"/>
              </w:rPr>
            </w:pPr>
            <w:r w:rsidRPr="0060763A">
              <w:rPr>
                <w:rFonts w:ascii="Tahoma" w:eastAsia="Tahoma" w:hAnsi="Tahoma" w:cs="Tahoma"/>
                <w:b/>
                <w:bCs/>
                <w:sz w:val="20"/>
                <w:szCs w:val="20"/>
              </w:rPr>
              <w:t>Personnel: School and Day Care</w:t>
            </w:r>
          </w:p>
          <w:p w14:paraId="716FF940" w14:textId="685597B0" w:rsidR="0060763A" w:rsidRDefault="0060763A" w:rsidP="0060763A">
            <w:pPr>
              <w:pStyle w:val="ListParagraph"/>
              <w:numPr>
                <w:ilvl w:val="0"/>
                <w:numId w:val="14"/>
              </w:numPr>
              <w:spacing w:after="0" w:line="276" w:lineRule="auto"/>
              <w:rPr>
                <w:rFonts w:ascii="Tahoma" w:eastAsia="Tahoma" w:hAnsi="Tahoma" w:cs="Tahoma"/>
                <w:bCs/>
                <w:sz w:val="20"/>
                <w:szCs w:val="20"/>
              </w:rPr>
            </w:pPr>
            <w:r w:rsidRPr="0060763A">
              <w:rPr>
                <w:rFonts w:ascii="Tahoma" w:eastAsia="Tahoma" w:hAnsi="Tahoma" w:cs="Tahoma"/>
                <w:bCs/>
                <w:sz w:val="20"/>
                <w:szCs w:val="20"/>
              </w:rPr>
              <w:t>Pay distribution and progression 2024-2025</w:t>
            </w:r>
          </w:p>
          <w:p w14:paraId="36A9367F" w14:textId="4FA2C41B" w:rsidR="00A13D6E" w:rsidRDefault="00A13D6E" w:rsidP="00A13D6E">
            <w:pPr>
              <w:spacing w:after="0" w:line="276" w:lineRule="auto"/>
              <w:rPr>
                <w:rFonts w:ascii="Tahoma" w:eastAsia="Tahoma" w:hAnsi="Tahoma" w:cs="Tahoma"/>
                <w:bCs/>
                <w:sz w:val="20"/>
                <w:szCs w:val="20"/>
              </w:rPr>
            </w:pPr>
            <w:r>
              <w:rPr>
                <w:rFonts w:ascii="Tahoma" w:eastAsia="Tahoma" w:hAnsi="Tahoma" w:cs="Tahoma"/>
                <w:bCs/>
                <w:sz w:val="20"/>
                <w:szCs w:val="20"/>
              </w:rPr>
              <w:t>Annual document is on Governor Hub. Two members of staff had submitted their threshold applications. Quality assured by senior staff and put to governors to be agreed.</w:t>
            </w:r>
            <w:r w:rsidR="006777B3">
              <w:rPr>
                <w:rFonts w:ascii="Tahoma" w:eastAsia="Tahoma" w:hAnsi="Tahoma" w:cs="Tahoma"/>
                <w:bCs/>
                <w:sz w:val="20"/>
                <w:szCs w:val="20"/>
              </w:rPr>
              <w:t xml:space="preserve"> </w:t>
            </w:r>
            <w:r w:rsidR="000E1D4B">
              <w:rPr>
                <w:rFonts w:ascii="Tahoma" w:eastAsia="Tahoma" w:hAnsi="Tahoma" w:cs="Tahoma"/>
                <w:bCs/>
                <w:sz w:val="20"/>
                <w:szCs w:val="20"/>
              </w:rPr>
              <w:t xml:space="preserve">Governors agreed to the threshold applications and pay increases. </w:t>
            </w:r>
          </w:p>
          <w:p w14:paraId="0D7CF203" w14:textId="324A324D" w:rsidR="00A13D6E" w:rsidRPr="00A13D6E" w:rsidRDefault="00A13D6E" w:rsidP="00A13D6E">
            <w:pPr>
              <w:spacing w:after="0" w:line="276" w:lineRule="auto"/>
              <w:rPr>
                <w:rFonts w:ascii="Tahoma" w:eastAsia="Tahoma" w:hAnsi="Tahoma" w:cs="Tahoma"/>
                <w:bCs/>
                <w:sz w:val="20"/>
                <w:szCs w:val="20"/>
              </w:rPr>
            </w:pPr>
            <w:r>
              <w:rPr>
                <w:rFonts w:ascii="Tahoma" w:eastAsia="Tahoma" w:hAnsi="Tahoma" w:cs="Tahoma"/>
                <w:bCs/>
                <w:sz w:val="20"/>
                <w:szCs w:val="20"/>
              </w:rPr>
              <w:t>All teachers have had quality assurance. All teachers pay was uplifted and also the progression for pay increases were added the mo</w:t>
            </w:r>
            <w:r w:rsidR="000E1D4B">
              <w:rPr>
                <w:rFonts w:ascii="Tahoma" w:eastAsia="Tahoma" w:hAnsi="Tahoma" w:cs="Tahoma"/>
                <w:bCs/>
                <w:sz w:val="20"/>
                <w:szCs w:val="20"/>
              </w:rPr>
              <w:t>n</w:t>
            </w:r>
            <w:r>
              <w:rPr>
                <w:rFonts w:ascii="Tahoma" w:eastAsia="Tahoma" w:hAnsi="Tahoma" w:cs="Tahoma"/>
                <w:bCs/>
                <w:sz w:val="20"/>
                <w:szCs w:val="20"/>
              </w:rPr>
              <w:t>th after.</w:t>
            </w:r>
          </w:p>
          <w:p w14:paraId="0456AF99" w14:textId="77777777" w:rsidR="0060763A" w:rsidRPr="0060763A" w:rsidRDefault="0060763A" w:rsidP="0060763A">
            <w:pPr>
              <w:spacing w:after="0" w:line="276" w:lineRule="auto"/>
              <w:rPr>
                <w:rFonts w:ascii="Tahoma" w:eastAsia="Tahoma" w:hAnsi="Tahoma" w:cs="Tahoma"/>
                <w:bCs/>
                <w:sz w:val="20"/>
                <w:szCs w:val="20"/>
              </w:rPr>
            </w:pPr>
          </w:p>
          <w:p w14:paraId="6FBA0136" w14:textId="4C6BDA22" w:rsidR="0060763A" w:rsidRDefault="0060763A" w:rsidP="0060763A">
            <w:pPr>
              <w:pStyle w:val="ListParagraph"/>
              <w:numPr>
                <w:ilvl w:val="0"/>
                <w:numId w:val="14"/>
              </w:numPr>
              <w:spacing w:after="0" w:line="276" w:lineRule="auto"/>
              <w:rPr>
                <w:rFonts w:ascii="Tahoma" w:eastAsia="Tahoma" w:hAnsi="Tahoma" w:cs="Tahoma"/>
                <w:bCs/>
                <w:sz w:val="20"/>
                <w:szCs w:val="20"/>
              </w:rPr>
            </w:pPr>
            <w:r w:rsidRPr="0060763A">
              <w:rPr>
                <w:rFonts w:ascii="Tahoma" w:eastAsia="Tahoma" w:hAnsi="Tahoma" w:cs="Tahoma"/>
                <w:bCs/>
                <w:sz w:val="20"/>
                <w:szCs w:val="20"/>
              </w:rPr>
              <w:t>Appraisal Cycle including HTPM (verbal update)</w:t>
            </w:r>
          </w:p>
          <w:p w14:paraId="609C2384" w14:textId="52B7294C" w:rsidR="00A13D6E" w:rsidRDefault="00A13D6E" w:rsidP="00A13D6E">
            <w:pPr>
              <w:spacing w:after="0" w:line="276" w:lineRule="auto"/>
              <w:rPr>
                <w:rFonts w:ascii="Tahoma" w:eastAsia="Tahoma" w:hAnsi="Tahoma" w:cs="Tahoma"/>
                <w:b/>
                <w:bCs/>
                <w:sz w:val="20"/>
                <w:szCs w:val="20"/>
              </w:rPr>
            </w:pPr>
            <w:r>
              <w:rPr>
                <w:rFonts w:ascii="Tahoma" w:eastAsia="Tahoma" w:hAnsi="Tahoma" w:cs="Tahoma"/>
                <w:bCs/>
                <w:sz w:val="20"/>
                <w:szCs w:val="20"/>
              </w:rPr>
              <w:t xml:space="preserve">Usually Head has an early Performance Management but other factors have meant this has not yet taken place. New date to be arranged. </w:t>
            </w:r>
            <w:r w:rsidRPr="00A13D6E">
              <w:rPr>
                <w:rFonts w:ascii="Tahoma" w:eastAsia="Tahoma" w:hAnsi="Tahoma" w:cs="Tahoma"/>
                <w:b/>
                <w:bCs/>
                <w:sz w:val="20"/>
                <w:szCs w:val="20"/>
              </w:rPr>
              <w:t>ACTION TP/NW</w:t>
            </w:r>
            <w:r w:rsidR="00360256">
              <w:rPr>
                <w:rFonts w:ascii="Tahoma" w:eastAsia="Tahoma" w:hAnsi="Tahoma" w:cs="Tahoma"/>
                <w:b/>
                <w:bCs/>
                <w:sz w:val="20"/>
                <w:szCs w:val="20"/>
              </w:rPr>
              <w:t>.</w:t>
            </w:r>
          </w:p>
          <w:p w14:paraId="7F2F4F6D" w14:textId="77777777" w:rsidR="007413B6" w:rsidRDefault="007413B6" w:rsidP="00A13D6E">
            <w:pPr>
              <w:spacing w:after="0" w:line="276" w:lineRule="auto"/>
              <w:rPr>
                <w:rFonts w:ascii="Tahoma" w:eastAsia="Tahoma" w:hAnsi="Tahoma" w:cs="Tahoma"/>
                <w:b/>
                <w:bCs/>
                <w:sz w:val="20"/>
                <w:szCs w:val="20"/>
              </w:rPr>
            </w:pPr>
          </w:p>
          <w:p w14:paraId="52AB783A" w14:textId="3374EFF9" w:rsidR="00A13D6E" w:rsidRPr="007413B6" w:rsidRDefault="00A13D6E" w:rsidP="00A13D6E">
            <w:pPr>
              <w:spacing w:after="0" w:line="276" w:lineRule="auto"/>
              <w:rPr>
                <w:rFonts w:ascii="Tahoma" w:eastAsia="Tahoma" w:hAnsi="Tahoma" w:cs="Tahoma"/>
                <w:bCs/>
                <w:sz w:val="20"/>
                <w:szCs w:val="20"/>
              </w:rPr>
            </w:pPr>
            <w:r w:rsidRPr="007413B6">
              <w:rPr>
                <w:rFonts w:ascii="Tahoma" w:eastAsia="Tahoma" w:hAnsi="Tahoma" w:cs="Tahoma"/>
                <w:bCs/>
                <w:sz w:val="20"/>
                <w:szCs w:val="20"/>
              </w:rPr>
              <w:t xml:space="preserve">Appraisals have not taken place for all teachers yet but </w:t>
            </w:r>
            <w:r w:rsidR="006972FC" w:rsidRPr="007413B6">
              <w:rPr>
                <w:rFonts w:ascii="Tahoma" w:eastAsia="Tahoma" w:hAnsi="Tahoma" w:cs="Tahoma"/>
                <w:bCs/>
                <w:sz w:val="20"/>
                <w:szCs w:val="20"/>
              </w:rPr>
              <w:t xml:space="preserve">they are in </w:t>
            </w:r>
            <w:r w:rsidR="007413B6" w:rsidRPr="007413B6">
              <w:rPr>
                <w:rFonts w:ascii="Tahoma" w:eastAsia="Tahoma" w:hAnsi="Tahoma" w:cs="Tahoma"/>
                <w:bCs/>
                <w:sz w:val="20"/>
                <w:szCs w:val="20"/>
              </w:rPr>
              <w:t>progress</w:t>
            </w:r>
            <w:r w:rsidR="006972FC" w:rsidRPr="007413B6">
              <w:rPr>
                <w:rFonts w:ascii="Tahoma" w:eastAsia="Tahoma" w:hAnsi="Tahoma" w:cs="Tahoma"/>
                <w:bCs/>
                <w:sz w:val="20"/>
                <w:szCs w:val="20"/>
              </w:rPr>
              <w:t xml:space="preserve"> and because all teachers completed</w:t>
            </w:r>
            <w:r w:rsidR="007413B6" w:rsidRPr="007413B6">
              <w:rPr>
                <w:rFonts w:ascii="Tahoma" w:eastAsia="Tahoma" w:hAnsi="Tahoma" w:cs="Tahoma"/>
                <w:bCs/>
                <w:sz w:val="20"/>
                <w:szCs w:val="20"/>
              </w:rPr>
              <w:t xml:space="preserve"> an appraisal a</w:t>
            </w:r>
            <w:r w:rsidR="007413B6">
              <w:rPr>
                <w:rFonts w:ascii="Tahoma" w:eastAsia="Tahoma" w:hAnsi="Tahoma" w:cs="Tahoma"/>
                <w:bCs/>
                <w:sz w:val="20"/>
                <w:szCs w:val="20"/>
              </w:rPr>
              <w:t xml:space="preserve">nd performance statement which </w:t>
            </w:r>
            <w:r w:rsidR="007413B6" w:rsidRPr="007413B6">
              <w:rPr>
                <w:rFonts w:ascii="Tahoma" w:eastAsia="Tahoma" w:hAnsi="Tahoma" w:cs="Tahoma"/>
                <w:bCs/>
                <w:sz w:val="20"/>
                <w:szCs w:val="20"/>
              </w:rPr>
              <w:t xml:space="preserve">denotes progression they are happy and targets will be set when they have their appraisals. </w:t>
            </w:r>
          </w:p>
          <w:p w14:paraId="3640769E" w14:textId="77777777" w:rsidR="0060763A" w:rsidRPr="0060763A" w:rsidRDefault="0060763A" w:rsidP="0060763A">
            <w:pPr>
              <w:spacing w:after="0" w:line="276" w:lineRule="auto"/>
              <w:rPr>
                <w:rFonts w:ascii="Tahoma" w:eastAsia="Tahoma" w:hAnsi="Tahoma" w:cs="Tahoma"/>
                <w:bCs/>
                <w:sz w:val="20"/>
                <w:szCs w:val="20"/>
              </w:rPr>
            </w:pPr>
          </w:p>
          <w:p w14:paraId="4DCD6349" w14:textId="5506FB76" w:rsidR="0060763A" w:rsidRDefault="0060763A" w:rsidP="0060763A">
            <w:pPr>
              <w:pStyle w:val="ListParagraph"/>
              <w:numPr>
                <w:ilvl w:val="0"/>
                <w:numId w:val="14"/>
              </w:numPr>
              <w:spacing w:after="0" w:line="276" w:lineRule="auto"/>
              <w:rPr>
                <w:rFonts w:ascii="Tahoma" w:eastAsia="Tahoma" w:hAnsi="Tahoma" w:cs="Tahoma"/>
                <w:bCs/>
                <w:sz w:val="20"/>
                <w:szCs w:val="20"/>
              </w:rPr>
            </w:pPr>
            <w:r w:rsidRPr="0060763A">
              <w:rPr>
                <w:rFonts w:ascii="Tahoma" w:eastAsia="Tahoma" w:hAnsi="Tahoma" w:cs="Tahoma"/>
                <w:bCs/>
                <w:sz w:val="20"/>
                <w:szCs w:val="20"/>
              </w:rPr>
              <w:t>Staffing and recruitment update</w:t>
            </w:r>
          </w:p>
          <w:p w14:paraId="07E9C93E" w14:textId="77777777" w:rsidR="007413B6" w:rsidRDefault="007413B6" w:rsidP="007413B6">
            <w:pPr>
              <w:pStyle w:val="ListParagraph"/>
              <w:spacing w:after="0" w:line="276" w:lineRule="auto"/>
              <w:rPr>
                <w:rFonts w:ascii="Tahoma" w:eastAsia="Tahoma" w:hAnsi="Tahoma" w:cs="Tahoma"/>
                <w:bCs/>
                <w:sz w:val="20"/>
                <w:szCs w:val="20"/>
              </w:rPr>
            </w:pPr>
          </w:p>
          <w:p w14:paraId="379F51B6" w14:textId="12AC152A" w:rsidR="00A13D6E" w:rsidRPr="007413B6" w:rsidRDefault="00A13D6E" w:rsidP="00A13D6E">
            <w:pPr>
              <w:spacing w:after="0" w:line="276" w:lineRule="auto"/>
              <w:rPr>
                <w:rFonts w:ascii="Tahoma" w:eastAsia="Tahoma" w:hAnsi="Tahoma" w:cs="Tahoma"/>
                <w:b/>
                <w:bCs/>
                <w:sz w:val="20"/>
                <w:szCs w:val="20"/>
              </w:rPr>
            </w:pPr>
            <w:r w:rsidRPr="007413B6">
              <w:rPr>
                <w:rFonts w:ascii="Tahoma" w:eastAsia="Tahoma" w:hAnsi="Tahoma" w:cs="Tahoma"/>
                <w:b/>
                <w:bCs/>
                <w:sz w:val="20"/>
                <w:szCs w:val="20"/>
              </w:rPr>
              <w:t>Q: Can you tell us about the leavers?</w:t>
            </w:r>
          </w:p>
          <w:p w14:paraId="03BEB430" w14:textId="544BC50D" w:rsidR="00A13D6E" w:rsidRPr="007413B6" w:rsidRDefault="00A13D6E" w:rsidP="00A13D6E">
            <w:pPr>
              <w:spacing w:after="0" w:line="276" w:lineRule="auto"/>
              <w:rPr>
                <w:rFonts w:ascii="Tahoma" w:eastAsia="Tahoma" w:hAnsi="Tahoma" w:cs="Tahoma"/>
                <w:b/>
                <w:bCs/>
                <w:sz w:val="20"/>
                <w:szCs w:val="20"/>
              </w:rPr>
            </w:pPr>
            <w:r w:rsidRPr="007413B6">
              <w:rPr>
                <w:rFonts w:ascii="Tahoma" w:eastAsia="Tahoma" w:hAnsi="Tahoma" w:cs="Tahoma"/>
                <w:b/>
                <w:bCs/>
                <w:sz w:val="20"/>
                <w:szCs w:val="20"/>
              </w:rPr>
              <w:t>A: Day Care – one was new and started in September but she was struggling to meet her probation and finding it difficult</w:t>
            </w:r>
            <w:r w:rsidR="00E07BA8">
              <w:rPr>
                <w:rFonts w:ascii="Tahoma" w:eastAsia="Tahoma" w:hAnsi="Tahoma" w:cs="Tahoma"/>
                <w:b/>
                <w:bCs/>
                <w:sz w:val="20"/>
                <w:szCs w:val="20"/>
              </w:rPr>
              <w:t>. The other leaver was an MSA who</w:t>
            </w:r>
            <w:r w:rsidRPr="007413B6">
              <w:rPr>
                <w:rFonts w:ascii="Tahoma" w:eastAsia="Tahoma" w:hAnsi="Tahoma" w:cs="Tahoma"/>
                <w:b/>
                <w:bCs/>
                <w:sz w:val="20"/>
                <w:szCs w:val="20"/>
              </w:rPr>
              <w:t xml:space="preserve"> moved to full time</w:t>
            </w:r>
            <w:r w:rsidR="007413B6">
              <w:rPr>
                <w:rFonts w:ascii="Tahoma" w:eastAsia="Tahoma" w:hAnsi="Tahoma" w:cs="Tahoma"/>
                <w:b/>
                <w:bCs/>
                <w:sz w:val="20"/>
                <w:szCs w:val="20"/>
              </w:rPr>
              <w:t xml:space="preserve"> in Day Care</w:t>
            </w:r>
            <w:r w:rsidRPr="007413B6">
              <w:rPr>
                <w:rFonts w:ascii="Tahoma" w:eastAsia="Tahoma" w:hAnsi="Tahoma" w:cs="Tahoma"/>
                <w:b/>
                <w:bCs/>
                <w:sz w:val="20"/>
                <w:szCs w:val="20"/>
              </w:rPr>
              <w:t xml:space="preserve">. </w:t>
            </w:r>
          </w:p>
          <w:p w14:paraId="0E8C1170" w14:textId="2E85B228" w:rsidR="00A13D6E" w:rsidRDefault="00A13D6E" w:rsidP="00A13D6E">
            <w:pPr>
              <w:spacing w:after="0" w:line="276" w:lineRule="auto"/>
              <w:rPr>
                <w:rFonts w:ascii="Tahoma" w:eastAsia="Tahoma" w:hAnsi="Tahoma" w:cs="Tahoma"/>
                <w:bCs/>
                <w:sz w:val="20"/>
                <w:szCs w:val="20"/>
              </w:rPr>
            </w:pPr>
          </w:p>
          <w:p w14:paraId="5A107269" w14:textId="188EE0A7" w:rsidR="00A13D6E" w:rsidRDefault="00A13D6E" w:rsidP="00A13D6E">
            <w:pPr>
              <w:spacing w:after="0" w:line="276" w:lineRule="auto"/>
              <w:rPr>
                <w:rFonts w:ascii="Tahoma" w:eastAsia="Tahoma" w:hAnsi="Tahoma" w:cs="Tahoma"/>
                <w:bCs/>
                <w:sz w:val="20"/>
                <w:szCs w:val="20"/>
              </w:rPr>
            </w:pPr>
            <w:r>
              <w:rPr>
                <w:rFonts w:ascii="Tahoma" w:eastAsia="Tahoma" w:hAnsi="Tahoma" w:cs="Tahoma"/>
                <w:bCs/>
                <w:sz w:val="20"/>
                <w:szCs w:val="20"/>
              </w:rPr>
              <w:t xml:space="preserve">RM leaving at the end of this term. </w:t>
            </w:r>
            <w:r w:rsidR="00E07BA8">
              <w:rPr>
                <w:rFonts w:ascii="Tahoma" w:eastAsia="Tahoma" w:hAnsi="Tahoma" w:cs="Tahoma"/>
                <w:bCs/>
                <w:sz w:val="20"/>
                <w:szCs w:val="20"/>
              </w:rPr>
              <w:t xml:space="preserve">Her commute is significant </w:t>
            </w:r>
            <w:r w:rsidR="00617E63">
              <w:rPr>
                <w:rFonts w:ascii="Tahoma" w:eastAsia="Tahoma" w:hAnsi="Tahoma" w:cs="Tahoma"/>
                <w:bCs/>
                <w:sz w:val="20"/>
                <w:szCs w:val="20"/>
              </w:rPr>
              <w:t>and has found a</w:t>
            </w:r>
            <w:r w:rsidR="00E07BA8">
              <w:rPr>
                <w:rFonts w:ascii="Tahoma" w:eastAsia="Tahoma" w:hAnsi="Tahoma" w:cs="Tahoma"/>
                <w:bCs/>
                <w:sz w:val="20"/>
                <w:szCs w:val="20"/>
              </w:rPr>
              <w:t>n excitingleadership</w:t>
            </w:r>
            <w:r w:rsidR="00617E63">
              <w:rPr>
                <w:rFonts w:ascii="Tahoma" w:eastAsia="Tahoma" w:hAnsi="Tahoma" w:cs="Tahoma"/>
                <w:bCs/>
                <w:sz w:val="20"/>
                <w:szCs w:val="20"/>
              </w:rPr>
              <w:t xml:space="preserve"> position closer to home. A member of staff is due to return who will take over her teaching role. </w:t>
            </w:r>
          </w:p>
          <w:p w14:paraId="7229393E" w14:textId="366EBC63" w:rsidR="00617E63" w:rsidRDefault="00617E63" w:rsidP="00A13D6E">
            <w:pPr>
              <w:spacing w:after="0" w:line="276" w:lineRule="auto"/>
              <w:rPr>
                <w:rFonts w:ascii="Tahoma" w:eastAsia="Tahoma" w:hAnsi="Tahoma" w:cs="Tahoma"/>
                <w:bCs/>
                <w:sz w:val="20"/>
                <w:szCs w:val="20"/>
              </w:rPr>
            </w:pPr>
            <w:r>
              <w:rPr>
                <w:rFonts w:ascii="Tahoma" w:eastAsia="Tahoma" w:hAnsi="Tahoma" w:cs="Tahoma"/>
                <w:bCs/>
                <w:sz w:val="20"/>
                <w:szCs w:val="20"/>
              </w:rPr>
              <w:t>TLR for Curriculum</w:t>
            </w:r>
            <w:r w:rsidR="00017749">
              <w:rPr>
                <w:rFonts w:ascii="Tahoma" w:eastAsia="Tahoma" w:hAnsi="Tahoma" w:cs="Tahoma"/>
                <w:bCs/>
                <w:sz w:val="20"/>
                <w:szCs w:val="20"/>
              </w:rPr>
              <w:t xml:space="preserve"> Design and Development</w:t>
            </w:r>
            <w:r>
              <w:rPr>
                <w:rFonts w:ascii="Tahoma" w:eastAsia="Tahoma" w:hAnsi="Tahoma" w:cs="Tahoma"/>
                <w:bCs/>
                <w:sz w:val="20"/>
                <w:szCs w:val="20"/>
              </w:rPr>
              <w:t xml:space="preserve"> will need to be </w:t>
            </w:r>
            <w:r w:rsidR="007413B6">
              <w:rPr>
                <w:rFonts w:ascii="Tahoma" w:eastAsia="Tahoma" w:hAnsi="Tahoma" w:cs="Tahoma"/>
                <w:bCs/>
                <w:sz w:val="20"/>
                <w:szCs w:val="20"/>
              </w:rPr>
              <w:t xml:space="preserve">added to the Pay Policy and advertised internally.  </w:t>
            </w:r>
            <w:r w:rsidR="007413B6" w:rsidRPr="007413B6">
              <w:rPr>
                <w:rFonts w:ascii="Tahoma" w:eastAsia="Tahoma" w:hAnsi="Tahoma" w:cs="Tahoma"/>
                <w:b/>
                <w:bCs/>
                <w:sz w:val="20"/>
                <w:szCs w:val="20"/>
              </w:rPr>
              <w:t>Action MA</w:t>
            </w:r>
          </w:p>
          <w:p w14:paraId="32C0325A" w14:textId="04AE884B" w:rsidR="00617E63" w:rsidRPr="00360256" w:rsidRDefault="00E07BA8" w:rsidP="00A13D6E">
            <w:pPr>
              <w:spacing w:after="0" w:line="276" w:lineRule="auto"/>
              <w:rPr>
                <w:rFonts w:ascii="Tahoma" w:eastAsia="Tahoma" w:hAnsi="Tahoma" w:cs="Tahoma"/>
                <w:b/>
                <w:bCs/>
                <w:sz w:val="20"/>
                <w:szCs w:val="20"/>
              </w:rPr>
            </w:pPr>
            <w:r>
              <w:rPr>
                <w:rFonts w:ascii="Tahoma" w:eastAsia="Tahoma" w:hAnsi="Tahoma" w:cs="Tahoma"/>
                <w:bCs/>
                <w:sz w:val="20"/>
                <w:szCs w:val="20"/>
              </w:rPr>
              <w:t>Role</w:t>
            </w:r>
            <w:r w:rsidR="00617E63">
              <w:rPr>
                <w:rFonts w:ascii="Tahoma" w:eastAsia="Tahoma" w:hAnsi="Tahoma" w:cs="Tahoma"/>
                <w:bCs/>
                <w:sz w:val="20"/>
                <w:szCs w:val="20"/>
              </w:rPr>
              <w:t xml:space="preserve"> will be advertised and interviews will take place after Christmas.</w:t>
            </w:r>
            <w:r w:rsidR="007413B6">
              <w:rPr>
                <w:rFonts w:ascii="Tahoma" w:eastAsia="Tahoma" w:hAnsi="Tahoma" w:cs="Tahoma"/>
                <w:bCs/>
                <w:sz w:val="20"/>
                <w:szCs w:val="20"/>
              </w:rPr>
              <w:t xml:space="preserve"> </w:t>
            </w:r>
            <w:r w:rsidR="007413B6" w:rsidRPr="00360256">
              <w:rPr>
                <w:rFonts w:ascii="Tahoma" w:eastAsia="Tahoma" w:hAnsi="Tahoma" w:cs="Tahoma"/>
                <w:b/>
                <w:bCs/>
                <w:sz w:val="20"/>
                <w:szCs w:val="20"/>
              </w:rPr>
              <w:t>Action TP.</w:t>
            </w:r>
          </w:p>
          <w:p w14:paraId="7774A66E" w14:textId="5121CFC8" w:rsidR="00617E63" w:rsidRDefault="00617E63" w:rsidP="00A13D6E">
            <w:pPr>
              <w:spacing w:after="0" w:line="276" w:lineRule="auto"/>
              <w:rPr>
                <w:rFonts w:ascii="Tahoma" w:eastAsia="Tahoma" w:hAnsi="Tahoma" w:cs="Tahoma"/>
                <w:bCs/>
                <w:sz w:val="20"/>
                <w:szCs w:val="20"/>
              </w:rPr>
            </w:pPr>
          </w:p>
          <w:p w14:paraId="192D1562" w14:textId="1298A7CE" w:rsidR="00617E63" w:rsidRDefault="00617E63" w:rsidP="00A13D6E">
            <w:pPr>
              <w:spacing w:after="0" w:line="276" w:lineRule="auto"/>
              <w:rPr>
                <w:rFonts w:ascii="Tahoma" w:eastAsia="Tahoma" w:hAnsi="Tahoma" w:cs="Tahoma"/>
                <w:bCs/>
                <w:sz w:val="20"/>
                <w:szCs w:val="20"/>
              </w:rPr>
            </w:pPr>
            <w:r>
              <w:rPr>
                <w:rFonts w:ascii="Tahoma" w:eastAsia="Tahoma" w:hAnsi="Tahoma" w:cs="Tahoma"/>
                <w:bCs/>
                <w:sz w:val="20"/>
                <w:szCs w:val="20"/>
              </w:rPr>
              <w:t>Previous SMRA report shared that there were too many leaders.</w:t>
            </w:r>
          </w:p>
          <w:p w14:paraId="02F4E4A6" w14:textId="7715878A" w:rsidR="00617E63" w:rsidRDefault="00617E63" w:rsidP="00A13D6E">
            <w:pPr>
              <w:spacing w:after="0" w:line="276" w:lineRule="auto"/>
              <w:rPr>
                <w:rFonts w:ascii="Tahoma" w:eastAsia="Tahoma" w:hAnsi="Tahoma" w:cs="Tahoma"/>
                <w:bCs/>
                <w:sz w:val="20"/>
                <w:szCs w:val="20"/>
              </w:rPr>
            </w:pPr>
            <w:r>
              <w:rPr>
                <w:rFonts w:ascii="Tahoma" w:eastAsia="Tahoma" w:hAnsi="Tahoma" w:cs="Tahoma"/>
                <w:bCs/>
                <w:sz w:val="20"/>
                <w:szCs w:val="20"/>
              </w:rPr>
              <w:t>Assistant Inclusion Lead which includes the Outreach role. Interview date is Friday 16</w:t>
            </w:r>
            <w:r w:rsidRPr="00617E63">
              <w:rPr>
                <w:rFonts w:ascii="Tahoma" w:eastAsia="Tahoma" w:hAnsi="Tahoma" w:cs="Tahoma"/>
                <w:bCs/>
                <w:sz w:val="20"/>
                <w:szCs w:val="20"/>
                <w:vertAlign w:val="superscript"/>
              </w:rPr>
              <w:t>th</w:t>
            </w:r>
            <w:r>
              <w:rPr>
                <w:rFonts w:ascii="Tahoma" w:eastAsia="Tahoma" w:hAnsi="Tahoma" w:cs="Tahoma"/>
                <w:bCs/>
                <w:sz w:val="20"/>
                <w:szCs w:val="20"/>
              </w:rPr>
              <w:t xml:space="preserve"> January. NW agreed she will be able to attend. </w:t>
            </w:r>
          </w:p>
          <w:p w14:paraId="0FFDA0D6" w14:textId="56A36AAA" w:rsidR="00617E63" w:rsidRDefault="00617E63" w:rsidP="00A13D6E">
            <w:pPr>
              <w:spacing w:after="0" w:line="276" w:lineRule="auto"/>
              <w:rPr>
                <w:rFonts w:ascii="Tahoma" w:eastAsia="Tahoma" w:hAnsi="Tahoma" w:cs="Tahoma"/>
                <w:bCs/>
                <w:sz w:val="20"/>
                <w:szCs w:val="20"/>
              </w:rPr>
            </w:pPr>
            <w:r>
              <w:rPr>
                <w:rFonts w:ascii="Tahoma" w:eastAsia="Tahoma" w:hAnsi="Tahoma" w:cs="Tahoma"/>
                <w:bCs/>
                <w:sz w:val="20"/>
                <w:szCs w:val="20"/>
              </w:rPr>
              <w:t xml:space="preserve">NW praised TP for developing a leader into a Headship role. </w:t>
            </w:r>
          </w:p>
          <w:p w14:paraId="01BF9E56" w14:textId="6B6DD84E" w:rsidR="00617E63" w:rsidRDefault="00617E63" w:rsidP="00A13D6E">
            <w:pPr>
              <w:spacing w:after="0" w:line="276" w:lineRule="auto"/>
              <w:rPr>
                <w:rFonts w:ascii="Tahoma" w:eastAsia="Tahoma" w:hAnsi="Tahoma" w:cs="Tahoma"/>
                <w:bCs/>
                <w:sz w:val="20"/>
                <w:szCs w:val="20"/>
              </w:rPr>
            </w:pPr>
            <w:r>
              <w:rPr>
                <w:rFonts w:ascii="Tahoma" w:eastAsia="Tahoma" w:hAnsi="Tahoma" w:cs="Tahoma"/>
                <w:bCs/>
                <w:sz w:val="20"/>
                <w:szCs w:val="20"/>
              </w:rPr>
              <w:t>SW will be starting her new role at the be</w:t>
            </w:r>
            <w:r w:rsidR="007413B6">
              <w:rPr>
                <w:rFonts w:ascii="Tahoma" w:eastAsia="Tahoma" w:hAnsi="Tahoma" w:cs="Tahoma"/>
                <w:bCs/>
                <w:sz w:val="20"/>
                <w:szCs w:val="20"/>
              </w:rPr>
              <w:t xml:space="preserve">ginning of the summer term but </w:t>
            </w:r>
            <w:r>
              <w:rPr>
                <w:rFonts w:ascii="Tahoma" w:eastAsia="Tahoma" w:hAnsi="Tahoma" w:cs="Tahoma"/>
                <w:bCs/>
                <w:sz w:val="20"/>
                <w:szCs w:val="20"/>
              </w:rPr>
              <w:t xml:space="preserve">she will be released her one day per week to start her role. </w:t>
            </w:r>
          </w:p>
          <w:p w14:paraId="30049F13" w14:textId="3C576602" w:rsidR="00617E63" w:rsidRDefault="00617E63" w:rsidP="00A13D6E">
            <w:pPr>
              <w:spacing w:after="0" w:line="276" w:lineRule="auto"/>
              <w:rPr>
                <w:rFonts w:ascii="Tahoma" w:eastAsia="Tahoma" w:hAnsi="Tahoma" w:cs="Tahoma"/>
                <w:bCs/>
                <w:sz w:val="20"/>
                <w:szCs w:val="20"/>
              </w:rPr>
            </w:pPr>
          </w:p>
          <w:p w14:paraId="7FF126DA" w14:textId="6EDD62B0" w:rsidR="00617E63" w:rsidRPr="00A13D6E" w:rsidRDefault="00617E63" w:rsidP="00A13D6E">
            <w:pPr>
              <w:spacing w:after="0" w:line="276" w:lineRule="auto"/>
              <w:rPr>
                <w:rFonts w:ascii="Tahoma" w:eastAsia="Tahoma" w:hAnsi="Tahoma" w:cs="Tahoma"/>
                <w:bCs/>
                <w:sz w:val="20"/>
                <w:szCs w:val="20"/>
              </w:rPr>
            </w:pPr>
            <w:r>
              <w:rPr>
                <w:rFonts w:ascii="Tahoma" w:eastAsia="Tahoma" w:hAnsi="Tahoma" w:cs="Tahoma"/>
                <w:bCs/>
                <w:sz w:val="20"/>
                <w:szCs w:val="20"/>
              </w:rPr>
              <w:t>From January HR will not be in class but will undertake some group work</w:t>
            </w:r>
            <w:r w:rsidR="00954FD3">
              <w:rPr>
                <w:rFonts w:ascii="Tahoma" w:eastAsia="Tahoma" w:hAnsi="Tahoma" w:cs="Tahoma"/>
                <w:bCs/>
                <w:sz w:val="20"/>
                <w:szCs w:val="20"/>
              </w:rPr>
              <w:t xml:space="preserve"> for Year 6 children</w:t>
            </w:r>
            <w:r>
              <w:rPr>
                <w:rFonts w:ascii="Tahoma" w:eastAsia="Tahoma" w:hAnsi="Tahoma" w:cs="Tahoma"/>
                <w:bCs/>
                <w:sz w:val="20"/>
                <w:szCs w:val="20"/>
              </w:rPr>
              <w:t xml:space="preserve">. WL who returned from maternity leave will be full time from January. </w:t>
            </w:r>
          </w:p>
          <w:p w14:paraId="1C08D361" w14:textId="77777777" w:rsidR="0060763A" w:rsidRPr="0060763A" w:rsidRDefault="0060763A" w:rsidP="0060763A">
            <w:pPr>
              <w:spacing w:after="0" w:line="276" w:lineRule="auto"/>
              <w:rPr>
                <w:rFonts w:ascii="Tahoma" w:eastAsia="Tahoma" w:hAnsi="Tahoma" w:cs="Tahoma"/>
                <w:bCs/>
                <w:sz w:val="20"/>
                <w:szCs w:val="20"/>
              </w:rPr>
            </w:pPr>
          </w:p>
          <w:p w14:paraId="5B66CC4C" w14:textId="36AF49BD" w:rsidR="0060763A" w:rsidRDefault="0060763A" w:rsidP="0060763A">
            <w:pPr>
              <w:pStyle w:val="ListParagraph"/>
              <w:numPr>
                <w:ilvl w:val="0"/>
                <w:numId w:val="14"/>
              </w:numPr>
              <w:spacing w:after="0" w:line="276" w:lineRule="auto"/>
              <w:rPr>
                <w:rFonts w:ascii="Tahoma" w:eastAsia="Tahoma" w:hAnsi="Tahoma" w:cs="Tahoma"/>
                <w:bCs/>
                <w:sz w:val="20"/>
                <w:szCs w:val="20"/>
              </w:rPr>
            </w:pPr>
            <w:r w:rsidRPr="0060763A">
              <w:rPr>
                <w:rFonts w:ascii="Tahoma" w:eastAsia="Tahoma" w:hAnsi="Tahoma" w:cs="Tahoma"/>
                <w:bCs/>
                <w:sz w:val="20"/>
                <w:szCs w:val="20"/>
              </w:rPr>
              <w:t>Well-being Report</w:t>
            </w:r>
          </w:p>
          <w:p w14:paraId="7DAC9CBE" w14:textId="52982A33" w:rsidR="00E07BA8" w:rsidRDefault="00E07BA8" w:rsidP="00E07BA8">
            <w:pPr>
              <w:spacing w:after="0" w:line="276" w:lineRule="auto"/>
              <w:rPr>
                <w:rFonts w:ascii="Tahoma" w:eastAsia="Tahoma" w:hAnsi="Tahoma" w:cs="Tahoma"/>
                <w:bCs/>
                <w:sz w:val="20"/>
                <w:szCs w:val="20"/>
              </w:rPr>
            </w:pPr>
          </w:p>
          <w:p w14:paraId="7C4A17BE" w14:textId="5EAA9781" w:rsidR="00617E63" w:rsidRDefault="00E07BA8" w:rsidP="00617E63">
            <w:pPr>
              <w:spacing w:after="0" w:line="276" w:lineRule="auto"/>
              <w:rPr>
                <w:rFonts w:ascii="Tahoma" w:eastAsia="Tahoma" w:hAnsi="Tahoma" w:cs="Tahoma"/>
                <w:bCs/>
                <w:sz w:val="20"/>
                <w:szCs w:val="20"/>
              </w:rPr>
            </w:pPr>
            <w:r>
              <w:rPr>
                <w:rFonts w:ascii="Tahoma" w:eastAsia="Tahoma" w:hAnsi="Tahoma" w:cs="Tahoma"/>
                <w:bCs/>
                <w:sz w:val="20"/>
                <w:szCs w:val="20"/>
              </w:rPr>
              <w:t>No questions</w:t>
            </w:r>
            <w:r w:rsidR="00E268DD">
              <w:rPr>
                <w:rFonts w:ascii="Tahoma" w:eastAsia="Tahoma" w:hAnsi="Tahoma" w:cs="Tahoma"/>
                <w:bCs/>
                <w:sz w:val="20"/>
                <w:szCs w:val="20"/>
              </w:rPr>
              <w:t>.</w:t>
            </w:r>
          </w:p>
          <w:p w14:paraId="54C1F50A" w14:textId="39A3E0C7" w:rsidR="00617E63" w:rsidRDefault="00617E63" w:rsidP="00617E63">
            <w:pPr>
              <w:spacing w:after="0" w:line="276" w:lineRule="auto"/>
              <w:rPr>
                <w:rFonts w:ascii="Tahoma" w:eastAsia="Tahoma" w:hAnsi="Tahoma" w:cs="Tahoma"/>
                <w:bCs/>
                <w:sz w:val="20"/>
                <w:szCs w:val="20"/>
              </w:rPr>
            </w:pPr>
            <w:r>
              <w:rPr>
                <w:rFonts w:ascii="Tahoma" w:eastAsia="Tahoma" w:hAnsi="Tahoma" w:cs="Tahoma"/>
                <w:bCs/>
                <w:sz w:val="20"/>
                <w:szCs w:val="20"/>
              </w:rPr>
              <w:t>Lunchtimes have been looked at to ensure that staff who cover in KS2 and KS1 in the afternoon</w:t>
            </w:r>
            <w:r w:rsidR="001274DC">
              <w:rPr>
                <w:rFonts w:ascii="Tahoma" w:eastAsia="Tahoma" w:hAnsi="Tahoma" w:cs="Tahoma"/>
                <w:bCs/>
                <w:sz w:val="20"/>
                <w:szCs w:val="20"/>
              </w:rPr>
              <w:t xml:space="preserve"> have a decent amount break time. </w:t>
            </w:r>
          </w:p>
          <w:p w14:paraId="29822551" w14:textId="00DE5FA8" w:rsidR="00617E63" w:rsidRDefault="00617E63" w:rsidP="00617E63">
            <w:pPr>
              <w:spacing w:after="0" w:line="276" w:lineRule="auto"/>
              <w:rPr>
                <w:rFonts w:ascii="Tahoma" w:eastAsia="Tahoma" w:hAnsi="Tahoma" w:cs="Tahoma"/>
                <w:bCs/>
                <w:sz w:val="20"/>
                <w:szCs w:val="20"/>
              </w:rPr>
            </w:pPr>
          </w:p>
          <w:p w14:paraId="6E087197" w14:textId="2AA7F4D8" w:rsidR="00617E63" w:rsidRPr="00617E63" w:rsidRDefault="00617E63" w:rsidP="00617E63">
            <w:pPr>
              <w:spacing w:after="0" w:line="276" w:lineRule="auto"/>
              <w:rPr>
                <w:rFonts w:ascii="Tahoma" w:eastAsia="Tahoma" w:hAnsi="Tahoma" w:cs="Tahoma"/>
                <w:bCs/>
                <w:sz w:val="20"/>
                <w:szCs w:val="20"/>
              </w:rPr>
            </w:pPr>
            <w:r>
              <w:rPr>
                <w:rFonts w:ascii="Tahoma" w:eastAsia="Tahoma" w:hAnsi="Tahoma" w:cs="Tahoma"/>
                <w:bCs/>
                <w:sz w:val="20"/>
                <w:szCs w:val="20"/>
              </w:rPr>
              <w:t xml:space="preserve">Scaffolding – we have had PD on this and staff have had time to put into practice what they have learnt. </w:t>
            </w:r>
          </w:p>
          <w:p w14:paraId="59082931" w14:textId="242AFAF1" w:rsidR="00617E63" w:rsidRDefault="00617E63" w:rsidP="00617E63">
            <w:pPr>
              <w:spacing w:after="0" w:line="276" w:lineRule="auto"/>
              <w:rPr>
                <w:rFonts w:ascii="Tahoma" w:eastAsia="Tahoma" w:hAnsi="Tahoma" w:cs="Tahoma"/>
                <w:bCs/>
                <w:sz w:val="20"/>
                <w:szCs w:val="20"/>
              </w:rPr>
            </w:pPr>
          </w:p>
          <w:p w14:paraId="1FE9AC2C" w14:textId="3073315F" w:rsidR="00A82939" w:rsidRDefault="00A82939" w:rsidP="00617E63">
            <w:pPr>
              <w:spacing w:after="0" w:line="276" w:lineRule="auto"/>
              <w:rPr>
                <w:rFonts w:ascii="Tahoma" w:eastAsia="Tahoma" w:hAnsi="Tahoma" w:cs="Tahoma"/>
                <w:bCs/>
                <w:sz w:val="20"/>
                <w:szCs w:val="20"/>
              </w:rPr>
            </w:pPr>
            <w:r>
              <w:rPr>
                <w:rFonts w:ascii="Tahoma" w:eastAsia="Tahoma" w:hAnsi="Tahoma" w:cs="Tahoma"/>
                <w:bCs/>
                <w:sz w:val="20"/>
                <w:szCs w:val="20"/>
              </w:rPr>
              <w:t xml:space="preserve">NW said the meeting she was at yesterday they confirmed that </w:t>
            </w:r>
            <w:r w:rsidR="00236605">
              <w:rPr>
                <w:rFonts w:ascii="Tahoma" w:eastAsia="Tahoma" w:hAnsi="Tahoma" w:cs="Tahoma"/>
                <w:bCs/>
                <w:sz w:val="20"/>
                <w:szCs w:val="20"/>
              </w:rPr>
              <w:t>teachers</w:t>
            </w:r>
            <w:r>
              <w:rPr>
                <w:rFonts w:ascii="Tahoma" w:eastAsia="Tahoma" w:hAnsi="Tahoma" w:cs="Tahoma"/>
                <w:bCs/>
                <w:sz w:val="20"/>
                <w:szCs w:val="20"/>
              </w:rPr>
              <w:t xml:space="preserve"> need the support </w:t>
            </w:r>
            <w:r w:rsidR="00236605">
              <w:rPr>
                <w:rFonts w:ascii="Tahoma" w:eastAsia="Tahoma" w:hAnsi="Tahoma" w:cs="Tahoma"/>
                <w:bCs/>
                <w:sz w:val="20"/>
                <w:szCs w:val="20"/>
              </w:rPr>
              <w:t xml:space="preserve">and funding </w:t>
            </w:r>
            <w:r>
              <w:rPr>
                <w:rFonts w:ascii="Tahoma" w:eastAsia="Tahoma" w:hAnsi="Tahoma" w:cs="Tahoma"/>
                <w:bCs/>
                <w:sz w:val="20"/>
                <w:szCs w:val="20"/>
              </w:rPr>
              <w:t>to help the children</w:t>
            </w:r>
            <w:r w:rsidR="00236605">
              <w:rPr>
                <w:rFonts w:ascii="Tahoma" w:eastAsia="Tahoma" w:hAnsi="Tahoma" w:cs="Tahoma"/>
                <w:bCs/>
                <w:sz w:val="20"/>
                <w:szCs w:val="20"/>
              </w:rPr>
              <w:t xml:space="preserve">. Teachers need more time with some children. There was an emphasis on core skills being taught in Early Years and Day Care. </w:t>
            </w:r>
          </w:p>
          <w:p w14:paraId="3F7AB2D4" w14:textId="612B4495" w:rsidR="00236605" w:rsidRDefault="00236605" w:rsidP="00617E63">
            <w:pPr>
              <w:spacing w:after="0" w:line="276" w:lineRule="auto"/>
              <w:rPr>
                <w:rFonts w:ascii="Tahoma" w:eastAsia="Tahoma" w:hAnsi="Tahoma" w:cs="Tahoma"/>
                <w:bCs/>
                <w:sz w:val="20"/>
                <w:szCs w:val="20"/>
              </w:rPr>
            </w:pPr>
          </w:p>
          <w:p w14:paraId="53F2F29A" w14:textId="4E39D2A4" w:rsidR="00236605" w:rsidRDefault="00236605" w:rsidP="00617E63">
            <w:pPr>
              <w:spacing w:after="0" w:line="276" w:lineRule="auto"/>
              <w:rPr>
                <w:rFonts w:ascii="Tahoma" w:eastAsia="Tahoma" w:hAnsi="Tahoma" w:cs="Tahoma"/>
                <w:bCs/>
                <w:sz w:val="20"/>
                <w:szCs w:val="20"/>
              </w:rPr>
            </w:pPr>
            <w:r>
              <w:rPr>
                <w:rFonts w:ascii="Tahoma" w:eastAsia="Tahoma" w:hAnsi="Tahoma" w:cs="Tahoma"/>
                <w:bCs/>
                <w:sz w:val="20"/>
                <w:szCs w:val="20"/>
              </w:rPr>
              <w:t xml:space="preserve">CUSP resources and teaching is well embedded and we are making sure we meet the children’s needs better including greater depth children. </w:t>
            </w:r>
          </w:p>
          <w:p w14:paraId="507BE880" w14:textId="3F583FC1" w:rsidR="00617E63" w:rsidRDefault="006D5753" w:rsidP="00617E63">
            <w:pPr>
              <w:spacing w:after="0" w:line="276" w:lineRule="auto"/>
              <w:rPr>
                <w:rFonts w:ascii="Tahoma" w:eastAsia="Tahoma" w:hAnsi="Tahoma" w:cs="Tahoma"/>
                <w:bCs/>
                <w:sz w:val="20"/>
                <w:szCs w:val="20"/>
              </w:rPr>
            </w:pPr>
            <w:r w:rsidRPr="006D5753">
              <w:rPr>
                <w:rFonts w:ascii="Tahoma" w:eastAsia="Tahoma" w:hAnsi="Tahoma" w:cs="Tahoma"/>
                <w:bCs/>
                <w:sz w:val="20"/>
                <w:szCs w:val="20"/>
              </w:rPr>
              <w:t xml:space="preserve">Good to see the detailed report on staff wellbeing of day care and huge improvement on the staff retention. </w:t>
            </w:r>
          </w:p>
          <w:p w14:paraId="11B86537" w14:textId="2EDB04BD" w:rsidR="0060763A" w:rsidRDefault="0060763A" w:rsidP="0060763A">
            <w:pPr>
              <w:pStyle w:val="ListParagraph"/>
              <w:numPr>
                <w:ilvl w:val="0"/>
                <w:numId w:val="14"/>
              </w:numPr>
              <w:spacing w:after="0" w:line="276" w:lineRule="auto"/>
              <w:rPr>
                <w:rFonts w:ascii="Tahoma" w:eastAsia="Tahoma" w:hAnsi="Tahoma" w:cs="Tahoma"/>
                <w:bCs/>
                <w:sz w:val="20"/>
                <w:szCs w:val="20"/>
              </w:rPr>
            </w:pPr>
            <w:r w:rsidRPr="0060763A">
              <w:rPr>
                <w:rFonts w:ascii="Tahoma" w:eastAsia="Tahoma" w:hAnsi="Tahoma" w:cs="Tahoma"/>
                <w:bCs/>
                <w:sz w:val="20"/>
                <w:szCs w:val="20"/>
              </w:rPr>
              <w:t>Staff PD (School)</w:t>
            </w:r>
            <w:r w:rsidR="00236605">
              <w:rPr>
                <w:rFonts w:ascii="Tahoma" w:eastAsia="Tahoma" w:hAnsi="Tahoma" w:cs="Tahoma"/>
                <w:bCs/>
                <w:sz w:val="20"/>
                <w:szCs w:val="20"/>
              </w:rPr>
              <w:t xml:space="preserve">. All subject leaders have been working through </w:t>
            </w:r>
            <w:r w:rsidR="00E268DD">
              <w:rPr>
                <w:rFonts w:ascii="Tahoma" w:eastAsia="Tahoma" w:hAnsi="Tahoma" w:cs="Tahoma"/>
                <w:bCs/>
                <w:sz w:val="20"/>
                <w:szCs w:val="20"/>
              </w:rPr>
              <w:t xml:space="preserve">CUSP items and they complete a </w:t>
            </w:r>
            <w:r w:rsidR="00236605">
              <w:rPr>
                <w:rFonts w:ascii="Tahoma" w:eastAsia="Tahoma" w:hAnsi="Tahoma" w:cs="Tahoma"/>
                <w:bCs/>
                <w:sz w:val="20"/>
                <w:szCs w:val="20"/>
              </w:rPr>
              <w:t>PD form with is shared with the SLT.</w:t>
            </w:r>
            <w:r w:rsidR="00571B86">
              <w:rPr>
                <w:rFonts w:ascii="Tahoma" w:eastAsia="Tahoma" w:hAnsi="Tahoma" w:cs="Tahoma"/>
                <w:bCs/>
                <w:sz w:val="20"/>
                <w:szCs w:val="20"/>
              </w:rPr>
              <w:t xml:space="preserve"> Details of training are uploaded by MA to Governor Hub at the end of each half term also. </w:t>
            </w:r>
          </w:p>
          <w:p w14:paraId="01E041B0" w14:textId="77777777" w:rsidR="00571B86" w:rsidRDefault="00571B86" w:rsidP="00E8561C">
            <w:pPr>
              <w:pStyle w:val="ListParagraph"/>
              <w:spacing w:after="0" w:line="276" w:lineRule="auto"/>
              <w:rPr>
                <w:rFonts w:ascii="Tahoma" w:eastAsia="Tahoma" w:hAnsi="Tahoma" w:cs="Tahoma"/>
                <w:bCs/>
                <w:sz w:val="20"/>
                <w:szCs w:val="20"/>
              </w:rPr>
            </w:pPr>
          </w:p>
          <w:p w14:paraId="6904BA38" w14:textId="0B04E443" w:rsidR="00236605" w:rsidRPr="00236605" w:rsidRDefault="00E8561C" w:rsidP="00236605">
            <w:pPr>
              <w:spacing w:after="0" w:line="276" w:lineRule="auto"/>
              <w:rPr>
                <w:rFonts w:ascii="Tahoma" w:eastAsia="Tahoma" w:hAnsi="Tahoma" w:cs="Tahoma"/>
                <w:bCs/>
                <w:sz w:val="20"/>
                <w:szCs w:val="20"/>
              </w:rPr>
            </w:pPr>
            <w:r>
              <w:rPr>
                <w:rFonts w:ascii="Tahoma" w:eastAsia="Tahoma" w:hAnsi="Tahoma" w:cs="Tahoma"/>
                <w:bCs/>
                <w:sz w:val="20"/>
                <w:szCs w:val="20"/>
              </w:rPr>
              <w:t xml:space="preserve">ECTs visited </w:t>
            </w:r>
            <w:r w:rsidR="00236605">
              <w:rPr>
                <w:rFonts w:ascii="Tahoma" w:eastAsia="Tahoma" w:hAnsi="Tahoma" w:cs="Tahoma"/>
                <w:bCs/>
                <w:sz w:val="20"/>
                <w:szCs w:val="20"/>
              </w:rPr>
              <w:t>another CUSP school and they came back with some new ide</w:t>
            </w:r>
            <w:r w:rsidR="00571B86">
              <w:rPr>
                <w:rFonts w:ascii="Tahoma" w:eastAsia="Tahoma" w:hAnsi="Tahoma" w:cs="Tahoma"/>
                <w:bCs/>
                <w:sz w:val="20"/>
                <w:szCs w:val="20"/>
              </w:rPr>
              <w:t xml:space="preserve">as which are being shared with </w:t>
            </w:r>
            <w:r w:rsidR="00236605">
              <w:rPr>
                <w:rFonts w:ascii="Tahoma" w:eastAsia="Tahoma" w:hAnsi="Tahoma" w:cs="Tahoma"/>
                <w:bCs/>
                <w:sz w:val="20"/>
                <w:szCs w:val="20"/>
              </w:rPr>
              <w:t xml:space="preserve">the staff. </w:t>
            </w:r>
          </w:p>
          <w:p w14:paraId="7725820A" w14:textId="02307B45" w:rsidR="00236605" w:rsidRPr="00236605" w:rsidRDefault="00E268DD" w:rsidP="00236605">
            <w:pPr>
              <w:spacing w:after="0" w:line="276" w:lineRule="auto"/>
              <w:rPr>
                <w:rFonts w:ascii="Tahoma" w:eastAsia="Tahoma" w:hAnsi="Tahoma" w:cs="Tahoma"/>
                <w:bCs/>
                <w:sz w:val="20"/>
                <w:szCs w:val="20"/>
              </w:rPr>
            </w:pPr>
            <w:r>
              <w:rPr>
                <w:rFonts w:ascii="Tahoma" w:eastAsia="Tahoma" w:hAnsi="Tahoma" w:cs="Tahoma"/>
                <w:bCs/>
                <w:sz w:val="20"/>
                <w:szCs w:val="20"/>
              </w:rPr>
              <w:t>Main development for A</w:t>
            </w:r>
            <w:r w:rsidR="00236605">
              <w:rPr>
                <w:rFonts w:ascii="Tahoma" w:eastAsia="Tahoma" w:hAnsi="Tahoma" w:cs="Tahoma"/>
                <w:bCs/>
                <w:sz w:val="20"/>
                <w:szCs w:val="20"/>
              </w:rPr>
              <w:t xml:space="preserve">utumn </w:t>
            </w:r>
            <w:r w:rsidR="00571B86">
              <w:rPr>
                <w:rFonts w:ascii="Tahoma" w:eastAsia="Tahoma" w:hAnsi="Tahoma" w:cs="Tahoma"/>
                <w:bCs/>
                <w:sz w:val="20"/>
                <w:szCs w:val="20"/>
              </w:rPr>
              <w:t>term</w:t>
            </w:r>
            <w:r w:rsidR="00236605">
              <w:rPr>
                <w:rFonts w:ascii="Tahoma" w:eastAsia="Tahoma" w:hAnsi="Tahoma" w:cs="Tahoma"/>
                <w:bCs/>
                <w:sz w:val="20"/>
                <w:szCs w:val="20"/>
              </w:rPr>
              <w:t xml:space="preserve"> has b</w:t>
            </w:r>
            <w:r w:rsidR="00E8561C">
              <w:rPr>
                <w:rFonts w:ascii="Tahoma" w:eastAsia="Tahoma" w:hAnsi="Tahoma" w:cs="Tahoma"/>
                <w:bCs/>
                <w:sz w:val="20"/>
                <w:szCs w:val="20"/>
              </w:rPr>
              <w:t xml:space="preserve">een SEND and how to support children. A lot of this training is completed in staff meetings and put into practice in class by teachers. </w:t>
            </w:r>
          </w:p>
          <w:p w14:paraId="456020B4" w14:textId="77777777" w:rsidR="0060763A" w:rsidRPr="0060763A" w:rsidRDefault="0060763A" w:rsidP="0060763A">
            <w:pPr>
              <w:spacing w:after="0" w:line="276" w:lineRule="auto"/>
              <w:rPr>
                <w:rFonts w:ascii="Tahoma" w:eastAsia="Tahoma" w:hAnsi="Tahoma" w:cs="Tahoma"/>
                <w:bCs/>
                <w:sz w:val="20"/>
                <w:szCs w:val="20"/>
              </w:rPr>
            </w:pPr>
          </w:p>
          <w:p w14:paraId="6A0FAE25" w14:textId="3792989E" w:rsidR="0060763A" w:rsidRDefault="0060763A" w:rsidP="0060763A">
            <w:pPr>
              <w:pStyle w:val="ListParagraph"/>
              <w:numPr>
                <w:ilvl w:val="0"/>
                <w:numId w:val="14"/>
              </w:numPr>
              <w:spacing w:after="0" w:line="276" w:lineRule="auto"/>
              <w:rPr>
                <w:rFonts w:ascii="Tahoma" w:eastAsia="Tahoma" w:hAnsi="Tahoma" w:cs="Tahoma"/>
                <w:bCs/>
                <w:sz w:val="20"/>
                <w:szCs w:val="20"/>
              </w:rPr>
            </w:pPr>
            <w:r w:rsidRPr="0060763A">
              <w:rPr>
                <w:rFonts w:ascii="Tahoma" w:eastAsia="Tahoma" w:hAnsi="Tahoma" w:cs="Tahoma"/>
                <w:bCs/>
                <w:sz w:val="20"/>
                <w:szCs w:val="20"/>
              </w:rPr>
              <w:t>Staff PD (Day Care)</w:t>
            </w:r>
          </w:p>
          <w:p w14:paraId="48D80048" w14:textId="77777777" w:rsidR="00617E63" w:rsidRPr="00617E63" w:rsidRDefault="00617E63" w:rsidP="00617E63">
            <w:pPr>
              <w:spacing w:after="0" w:line="276" w:lineRule="auto"/>
              <w:rPr>
                <w:rFonts w:ascii="Tahoma" w:eastAsia="Tahoma" w:hAnsi="Tahoma" w:cs="Tahoma"/>
                <w:bCs/>
                <w:sz w:val="20"/>
                <w:szCs w:val="20"/>
              </w:rPr>
            </w:pPr>
            <w:r w:rsidRPr="00617E63">
              <w:rPr>
                <w:rFonts w:ascii="Tahoma" w:eastAsia="Tahoma" w:hAnsi="Tahoma" w:cs="Tahoma"/>
                <w:bCs/>
                <w:sz w:val="20"/>
                <w:szCs w:val="20"/>
              </w:rPr>
              <w:t>Lots of evident staff development activities going on.</w:t>
            </w:r>
          </w:p>
          <w:p w14:paraId="0DF5C682" w14:textId="5D73872C" w:rsidR="00617E63" w:rsidRDefault="00E8561C" w:rsidP="00617E63">
            <w:pPr>
              <w:spacing w:after="0" w:line="276" w:lineRule="auto"/>
              <w:rPr>
                <w:rFonts w:ascii="Tahoma" w:eastAsia="Tahoma" w:hAnsi="Tahoma" w:cs="Tahoma"/>
                <w:bCs/>
                <w:sz w:val="20"/>
                <w:szCs w:val="20"/>
              </w:rPr>
            </w:pPr>
            <w:r w:rsidRPr="00617E63">
              <w:rPr>
                <w:rFonts w:ascii="Tahoma" w:eastAsia="Tahoma" w:hAnsi="Tahoma" w:cs="Tahoma"/>
                <w:bCs/>
                <w:sz w:val="20"/>
                <w:szCs w:val="20"/>
              </w:rPr>
              <w:t>Twilight</w:t>
            </w:r>
            <w:r w:rsidR="00617E63" w:rsidRPr="00617E63">
              <w:rPr>
                <w:rFonts w:ascii="Tahoma" w:eastAsia="Tahoma" w:hAnsi="Tahoma" w:cs="Tahoma"/>
                <w:bCs/>
                <w:sz w:val="20"/>
                <w:szCs w:val="20"/>
              </w:rPr>
              <w:t xml:space="preserve"> safeguarding course and other training also being undertaken by staff. Advert out at the moment </w:t>
            </w:r>
            <w:r>
              <w:rPr>
                <w:rFonts w:ascii="Tahoma" w:eastAsia="Tahoma" w:hAnsi="Tahoma" w:cs="Tahoma"/>
                <w:bCs/>
                <w:sz w:val="20"/>
                <w:szCs w:val="20"/>
              </w:rPr>
              <w:t>for and Early Years Practitioner and an advert to be p</w:t>
            </w:r>
            <w:r w:rsidR="00617E63" w:rsidRPr="00617E63">
              <w:rPr>
                <w:rFonts w:ascii="Tahoma" w:eastAsia="Tahoma" w:hAnsi="Tahoma" w:cs="Tahoma"/>
                <w:bCs/>
                <w:sz w:val="20"/>
                <w:szCs w:val="20"/>
              </w:rPr>
              <w:t>ut up for an MSA as the current MSA has gone to full time.</w:t>
            </w:r>
          </w:p>
          <w:p w14:paraId="50F142EB" w14:textId="52A11F24" w:rsidR="00236605" w:rsidRDefault="00236605" w:rsidP="00617E63">
            <w:pPr>
              <w:spacing w:after="0" w:line="276" w:lineRule="auto"/>
              <w:rPr>
                <w:rFonts w:ascii="Tahoma" w:eastAsia="Tahoma" w:hAnsi="Tahoma" w:cs="Tahoma"/>
                <w:bCs/>
                <w:sz w:val="20"/>
                <w:szCs w:val="20"/>
              </w:rPr>
            </w:pPr>
          </w:p>
          <w:p w14:paraId="0A3485E4" w14:textId="5B71B3A5" w:rsidR="00236605" w:rsidRPr="00E8561C" w:rsidRDefault="00236605" w:rsidP="00617E63">
            <w:pPr>
              <w:spacing w:after="0" w:line="276" w:lineRule="auto"/>
              <w:rPr>
                <w:rFonts w:ascii="Tahoma" w:eastAsia="Tahoma" w:hAnsi="Tahoma" w:cs="Tahoma"/>
                <w:b/>
                <w:bCs/>
                <w:sz w:val="20"/>
                <w:szCs w:val="20"/>
              </w:rPr>
            </w:pPr>
            <w:r w:rsidRPr="00E8561C">
              <w:rPr>
                <w:rFonts w:ascii="Tahoma" w:eastAsia="Tahoma" w:hAnsi="Tahoma" w:cs="Tahoma"/>
                <w:b/>
                <w:bCs/>
                <w:sz w:val="20"/>
                <w:szCs w:val="20"/>
              </w:rPr>
              <w:t>Q: Are you still in the rooms AR?</w:t>
            </w:r>
          </w:p>
          <w:p w14:paraId="3405B3CF" w14:textId="377974C1" w:rsidR="00236605" w:rsidRPr="00E8561C" w:rsidRDefault="00236605" w:rsidP="00617E63">
            <w:pPr>
              <w:spacing w:after="0" w:line="276" w:lineRule="auto"/>
              <w:rPr>
                <w:rFonts w:ascii="Tahoma" w:eastAsia="Tahoma" w:hAnsi="Tahoma" w:cs="Tahoma"/>
                <w:b/>
                <w:bCs/>
                <w:sz w:val="20"/>
                <w:szCs w:val="20"/>
              </w:rPr>
            </w:pPr>
            <w:r w:rsidRPr="00E8561C">
              <w:rPr>
                <w:rFonts w:ascii="Tahoma" w:eastAsia="Tahoma" w:hAnsi="Tahoma" w:cs="Tahoma"/>
                <w:b/>
                <w:bCs/>
                <w:sz w:val="20"/>
                <w:szCs w:val="20"/>
              </w:rPr>
              <w:t xml:space="preserve">A: </w:t>
            </w:r>
            <w:r w:rsidR="00E8561C">
              <w:rPr>
                <w:rFonts w:ascii="Tahoma" w:eastAsia="Tahoma" w:hAnsi="Tahoma" w:cs="Tahoma"/>
                <w:b/>
                <w:bCs/>
                <w:sz w:val="20"/>
                <w:szCs w:val="20"/>
              </w:rPr>
              <w:t>Y</w:t>
            </w:r>
            <w:r w:rsidRPr="00E8561C">
              <w:rPr>
                <w:rFonts w:ascii="Tahoma" w:eastAsia="Tahoma" w:hAnsi="Tahoma" w:cs="Tahoma"/>
                <w:b/>
                <w:bCs/>
                <w:sz w:val="20"/>
                <w:szCs w:val="20"/>
              </w:rPr>
              <w:t xml:space="preserve">es I am in the rooms every day and ME is also. </w:t>
            </w:r>
            <w:r w:rsidR="00E8561C">
              <w:rPr>
                <w:rFonts w:ascii="Tahoma" w:eastAsia="Tahoma" w:hAnsi="Tahoma" w:cs="Tahoma"/>
                <w:b/>
                <w:bCs/>
                <w:sz w:val="20"/>
                <w:szCs w:val="20"/>
              </w:rPr>
              <w:t xml:space="preserve">It means that we are constantly reviewing practice for staff. </w:t>
            </w:r>
          </w:p>
          <w:p w14:paraId="30E47C86" w14:textId="77777777" w:rsidR="0060763A" w:rsidRPr="0060763A" w:rsidRDefault="0060763A" w:rsidP="0060763A">
            <w:pPr>
              <w:spacing w:after="0" w:line="276" w:lineRule="auto"/>
              <w:rPr>
                <w:rFonts w:ascii="Tahoma" w:eastAsia="Tahoma" w:hAnsi="Tahoma" w:cs="Tahoma"/>
                <w:bCs/>
                <w:sz w:val="20"/>
                <w:szCs w:val="20"/>
              </w:rPr>
            </w:pPr>
          </w:p>
          <w:p w14:paraId="0B6C3119" w14:textId="7CB43ECA" w:rsidR="006175D2" w:rsidRDefault="0060763A" w:rsidP="0060763A">
            <w:pPr>
              <w:spacing w:after="0" w:line="276" w:lineRule="auto"/>
              <w:rPr>
                <w:rFonts w:ascii="Tahoma" w:eastAsia="Tahoma" w:hAnsi="Tahoma" w:cs="Tahoma"/>
                <w:bCs/>
                <w:sz w:val="20"/>
                <w:szCs w:val="20"/>
              </w:rPr>
            </w:pPr>
            <w:r w:rsidRPr="0060763A">
              <w:rPr>
                <w:rFonts w:ascii="Tahoma" w:eastAsia="Tahoma" w:hAnsi="Tahoma" w:cs="Tahoma"/>
                <w:bCs/>
                <w:sz w:val="20"/>
                <w:szCs w:val="20"/>
              </w:rPr>
              <w:t>Staff absence (school and Day Care)</w:t>
            </w:r>
          </w:p>
          <w:p w14:paraId="29D9C60B" w14:textId="6AB8D80C" w:rsidR="00236605" w:rsidRDefault="0019049D" w:rsidP="0060763A">
            <w:pPr>
              <w:spacing w:after="0" w:line="276" w:lineRule="auto"/>
              <w:rPr>
                <w:rFonts w:ascii="Tahoma" w:eastAsia="Tahoma" w:hAnsi="Tahoma" w:cs="Tahoma"/>
                <w:bCs/>
                <w:sz w:val="20"/>
                <w:szCs w:val="20"/>
              </w:rPr>
            </w:pPr>
            <w:r>
              <w:rPr>
                <w:rFonts w:ascii="Tahoma" w:eastAsia="Tahoma" w:hAnsi="Tahoma" w:cs="Tahoma"/>
                <w:bCs/>
                <w:sz w:val="20"/>
                <w:szCs w:val="20"/>
              </w:rPr>
              <w:t xml:space="preserve">MA has returned to work and is </w:t>
            </w:r>
            <w:r w:rsidR="00236605">
              <w:rPr>
                <w:rFonts w:ascii="Tahoma" w:eastAsia="Tahoma" w:hAnsi="Tahoma" w:cs="Tahoma"/>
                <w:bCs/>
                <w:sz w:val="20"/>
                <w:szCs w:val="20"/>
              </w:rPr>
              <w:t xml:space="preserve">on a phased return. </w:t>
            </w:r>
          </w:p>
          <w:p w14:paraId="6E708E0F" w14:textId="68173F4A" w:rsidR="00236605" w:rsidRDefault="00236605" w:rsidP="0060763A">
            <w:pPr>
              <w:spacing w:after="0" w:line="276" w:lineRule="auto"/>
              <w:rPr>
                <w:rFonts w:ascii="Tahoma" w:eastAsia="Tahoma" w:hAnsi="Tahoma" w:cs="Tahoma"/>
                <w:bCs/>
                <w:sz w:val="20"/>
                <w:szCs w:val="20"/>
              </w:rPr>
            </w:pPr>
            <w:r>
              <w:rPr>
                <w:rFonts w:ascii="Tahoma" w:eastAsia="Tahoma" w:hAnsi="Tahoma" w:cs="Tahoma"/>
                <w:bCs/>
                <w:sz w:val="20"/>
                <w:szCs w:val="20"/>
              </w:rPr>
              <w:t>TP has been out</w:t>
            </w:r>
            <w:r w:rsidR="0019049D">
              <w:rPr>
                <w:rFonts w:ascii="Tahoma" w:eastAsia="Tahoma" w:hAnsi="Tahoma" w:cs="Tahoma"/>
                <w:bCs/>
                <w:sz w:val="20"/>
                <w:szCs w:val="20"/>
              </w:rPr>
              <w:t xml:space="preserve"> due to an operation and is back at work. She has </w:t>
            </w:r>
            <w:r>
              <w:rPr>
                <w:rFonts w:ascii="Tahoma" w:eastAsia="Tahoma" w:hAnsi="Tahoma" w:cs="Tahoma"/>
                <w:bCs/>
                <w:sz w:val="20"/>
                <w:szCs w:val="20"/>
              </w:rPr>
              <w:t>had an Occupational</w:t>
            </w:r>
            <w:r w:rsidR="0019049D">
              <w:rPr>
                <w:rFonts w:ascii="Tahoma" w:eastAsia="Tahoma" w:hAnsi="Tahoma" w:cs="Tahoma"/>
                <w:bCs/>
                <w:sz w:val="20"/>
                <w:szCs w:val="20"/>
              </w:rPr>
              <w:t xml:space="preserve"> Health appointment and report following this. </w:t>
            </w:r>
            <w:r w:rsidR="00E8561C">
              <w:rPr>
                <w:rFonts w:ascii="Tahoma" w:eastAsia="Tahoma" w:hAnsi="Tahoma" w:cs="Tahoma"/>
                <w:bCs/>
                <w:sz w:val="20"/>
                <w:szCs w:val="20"/>
              </w:rPr>
              <w:t xml:space="preserve">MA to send KF Report. </w:t>
            </w:r>
            <w:r w:rsidR="00E8561C" w:rsidRPr="00E8561C">
              <w:rPr>
                <w:rFonts w:ascii="Tahoma" w:eastAsia="Tahoma" w:hAnsi="Tahoma" w:cs="Tahoma"/>
                <w:b/>
                <w:bCs/>
                <w:sz w:val="20"/>
                <w:szCs w:val="20"/>
              </w:rPr>
              <w:t>ACTION MA.</w:t>
            </w:r>
          </w:p>
          <w:p w14:paraId="1A5C6873" w14:textId="62312298" w:rsidR="00236605" w:rsidRDefault="00236605" w:rsidP="0060763A">
            <w:pPr>
              <w:spacing w:after="0" w:line="276" w:lineRule="auto"/>
              <w:rPr>
                <w:rFonts w:ascii="Tahoma" w:eastAsia="Tahoma" w:hAnsi="Tahoma" w:cs="Tahoma"/>
                <w:bCs/>
                <w:sz w:val="20"/>
                <w:szCs w:val="20"/>
              </w:rPr>
            </w:pPr>
            <w:r>
              <w:rPr>
                <w:rFonts w:ascii="Tahoma" w:eastAsia="Tahoma" w:hAnsi="Tahoma" w:cs="Tahoma"/>
                <w:bCs/>
                <w:sz w:val="20"/>
                <w:szCs w:val="20"/>
              </w:rPr>
              <w:t>There has been</w:t>
            </w:r>
            <w:r w:rsidR="006A1DD2">
              <w:rPr>
                <w:rFonts w:ascii="Tahoma" w:eastAsia="Tahoma" w:hAnsi="Tahoma" w:cs="Tahoma"/>
                <w:bCs/>
                <w:sz w:val="20"/>
                <w:szCs w:val="20"/>
              </w:rPr>
              <w:t xml:space="preserve"> a h</w:t>
            </w:r>
            <w:r w:rsidR="00E268DD">
              <w:rPr>
                <w:rFonts w:ascii="Tahoma" w:eastAsia="Tahoma" w:hAnsi="Tahoma" w:cs="Tahoma"/>
                <w:bCs/>
                <w:sz w:val="20"/>
                <w:szCs w:val="20"/>
              </w:rPr>
              <w:t xml:space="preserve">igher number of </w:t>
            </w:r>
            <w:r>
              <w:rPr>
                <w:rFonts w:ascii="Tahoma" w:eastAsia="Tahoma" w:hAnsi="Tahoma" w:cs="Tahoma"/>
                <w:bCs/>
                <w:sz w:val="20"/>
                <w:szCs w:val="20"/>
              </w:rPr>
              <w:t>staff absence</w:t>
            </w:r>
            <w:r w:rsidR="00E268DD">
              <w:rPr>
                <w:rFonts w:ascii="Tahoma" w:eastAsia="Tahoma" w:hAnsi="Tahoma" w:cs="Tahoma"/>
                <w:bCs/>
                <w:sz w:val="20"/>
                <w:szCs w:val="20"/>
              </w:rPr>
              <w:t>s</w:t>
            </w:r>
            <w:r w:rsidR="006A1DD2">
              <w:rPr>
                <w:rFonts w:ascii="Tahoma" w:eastAsia="Tahoma" w:hAnsi="Tahoma" w:cs="Tahoma"/>
                <w:bCs/>
                <w:sz w:val="20"/>
                <w:szCs w:val="20"/>
              </w:rPr>
              <w:t xml:space="preserve"> this half term due to staff children </w:t>
            </w:r>
            <w:r>
              <w:rPr>
                <w:rFonts w:ascii="Tahoma" w:eastAsia="Tahoma" w:hAnsi="Tahoma" w:cs="Tahoma"/>
                <w:bCs/>
                <w:sz w:val="20"/>
                <w:szCs w:val="20"/>
              </w:rPr>
              <w:t xml:space="preserve">being unwell. </w:t>
            </w:r>
          </w:p>
          <w:p w14:paraId="543CA1E1" w14:textId="77777777" w:rsidR="0060763A" w:rsidRDefault="00236605" w:rsidP="00236605">
            <w:pPr>
              <w:spacing w:after="0" w:line="276" w:lineRule="auto"/>
              <w:rPr>
                <w:rFonts w:ascii="Tahoma" w:hAnsi="Tahoma" w:cs="Tahoma"/>
                <w:iCs/>
                <w:sz w:val="20"/>
                <w:szCs w:val="20"/>
              </w:rPr>
            </w:pPr>
            <w:r>
              <w:rPr>
                <w:rFonts w:ascii="Tahoma" w:hAnsi="Tahoma" w:cs="Tahoma"/>
                <w:iCs/>
                <w:sz w:val="20"/>
                <w:szCs w:val="20"/>
              </w:rPr>
              <w:t xml:space="preserve">Teaching staff absence has improved. </w:t>
            </w:r>
          </w:p>
          <w:p w14:paraId="544F28CA" w14:textId="67B955DC" w:rsidR="00236605" w:rsidRDefault="00236605" w:rsidP="00236605">
            <w:pPr>
              <w:spacing w:after="0" w:line="276" w:lineRule="auto"/>
              <w:rPr>
                <w:rFonts w:ascii="Tahoma" w:hAnsi="Tahoma" w:cs="Tahoma"/>
                <w:iCs/>
                <w:sz w:val="20"/>
                <w:szCs w:val="20"/>
              </w:rPr>
            </w:pPr>
            <w:r>
              <w:rPr>
                <w:rFonts w:ascii="Tahoma" w:hAnsi="Tahoma" w:cs="Tahoma"/>
                <w:iCs/>
                <w:sz w:val="20"/>
                <w:szCs w:val="20"/>
              </w:rPr>
              <w:t>One member of staff is currently off work due to personal circumstances. A member of staff from Day Care has been off with stress</w:t>
            </w:r>
            <w:r w:rsidR="006A1DD2">
              <w:rPr>
                <w:rFonts w:ascii="Tahoma" w:hAnsi="Tahoma" w:cs="Tahoma"/>
                <w:iCs/>
                <w:sz w:val="20"/>
                <w:szCs w:val="20"/>
              </w:rPr>
              <w:t xml:space="preserve"> and has returned on a phased return. </w:t>
            </w:r>
          </w:p>
          <w:p w14:paraId="5CFAC0FA" w14:textId="77777777" w:rsidR="00236605" w:rsidRDefault="00236605" w:rsidP="00236605">
            <w:pPr>
              <w:spacing w:after="0" w:line="276" w:lineRule="auto"/>
              <w:rPr>
                <w:rFonts w:ascii="Tahoma" w:hAnsi="Tahoma" w:cs="Tahoma"/>
                <w:iCs/>
                <w:sz w:val="20"/>
                <w:szCs w:val="20"/>
              </w:rPr>
            </w:pPr>
          </w:p>
          <w:p w14:paraId="57FFC510" w14:textId="780A7240" w:rsidR="00236605" w:rsidRPr="00236605" w:rsidRDefault="00236605" w:rsidP="00B95443">
            <w:pPr>
              <w:spacing w:after="0" w:line="276" w:lineRule="auto"/>
              <w:rPr>
                <w:rFonts w:ascii="Tahoma" w:hAnsi="Tahoma" w:cs="Tahoma"/>
                <w:iCs/>
                <w:sz w:val="20"/>
                <w:szCs w:val="20"/>
              </w:rPr>
            </w:pPr>
            <w:r>
              <w:rPr>
                <w:rFonts w:ascii="Tahoma" w:hAnsi="Tahoma" w:cs="Tahoma"/>
                <w:iCs/>
                <w:sz w:val="20"/>
                <w:szCs w:val="20"/>
              </w:rPr>
              <w:t>There are certain triggers where staff are referred to Occupational</w:t>
            </w:r>
            <w:r w:rsidR="00B95443">
              <w:rPr>
                <w:rFonts w:ascii="Tahoma" w:hAnsi="Tahoma" w:cs="Tahoma"/>
                <w:iCs/>
                <w:sz w:val="20"/>
                <w:szCs w:val="20"/>
              </w:rPr>
              <w:t xml:space="preserve"> Health or an </w:t>
            </w:r>
            <w:r>
              <w:rPr>
                <w:rFonts w:ascii="Tahoma" w:hAnsi="Tahoma" w:cs="Tahoma"/>
                <w:iCs/>
                <w:sz w:val="20"/>
                <w:szCs w:val="20"/>
              </w:rPr>
              <w:t xml:space="preserve">Attendance Improvement Plan may be put in place if required. </w:t>
            </w:r>
            <w:r w:rsidR="00E268DD">
              <w:rPr>
                <w:rFonts w:ascii="Tahoma" w:hAnsi="Tahoma" w:cs="Tahoma"/>
                <w:iCs/>
                <w:sz w:val="20"/>
                <w:szCs w:val="20"/>
              </w:rPr>
              <w:t xml:space="preserve">Autumn Term report will be circulated to Governors </w:t>
            </w:r>
            <w:r w:rsidR="00C712A0">
              <w:rPr>
                <w:rFonts w:ascii="Tahoma" w:hAnsi="Tahoma" w:cs="Tahoma"/>
                <w:iCs/>
                <w:sz w:val="20"/>
                <w:szCs w:val="20"/>
              </w:rPr>
              <w:t>in</w:t>
            </w:r>
            <w:r w:rsidR="00E268DD">
              <w:rPr>
                <w:rFonts w:ascii="Tahoma" w:hAnsi="Tahoma" w:cs="Tahoma"/>
                <w:iCs/>
                <w:sz w:val="20"/>
                <w:szCs w:val="20"/>
              </w:rPr>
              <w:t xml:space="preserve"> Spring 2026.</w:t>
            </w:r>
          </w:p>
        </w:tc>
      </w:tr>
      <w:tr w:rsidR="00372B51" w:rsidRPr="00372B51" w14:paraId="4FE3E7E3" w14:textId="77777777" w:rsidTr="007C62F1">
        <w:trPr>
          <w:trHeight w:val="64"/>
        </w:trPr>
        <w:tc>
          <w:tcPr>
            <w:tcW w:w="550" w:type="dxa"/>
          </w:tcPr>
          <w:p w14:paraId="7A140FF1" w14:textId="16A0D950" w:rsidR="007C62F1" w:rsidRPr="00372B51" w:rsidRDefault="007C62F1">
            <w:pPr>
              <w:spacing w:after="0" w:line="240" w:lineRule="auto"/>
              <w:jc w:val="center"/>
              <w:rPr>
                <w:rFonts w:ascii="Tahoma" w:eastAsia="Tahoma" w:hAnsi="Tahoma" w:cs="Tahoma"/>
                <w:sz w:val="20"/>
                <w:szCs w:val="20"/>
              </w:rPr>
            </w:pPr>
            <w:r w:rsidRPr="00372B51">
              <w:rPr>
                <w:rFonts w:ascii="Tahoma" w:eastAsia="Tahoma" w:hAnsi="Tahoma" w:cs="Tahoma"/>
                <w:sz w:val="20"/>
                <w:szCs w:val="20"/>
              </w:rPr>
              <w:t>8</w:t>
            </w:r>
          </w:p>
        </w:tc>
        <w:tc>
          <w:tcPr>
            <w:tcW w:w="9084" w:type="dxa"/>
          </w:tcPr>
          <w:p w14:paraId="4850B6F0" w14:textId="77777777" w:rsidR="0060763A" w:rsidRPr="0060763A" w:rsidRDefault="0060763A" w:rsidP="0060763A">
            <w:pPr>
              <w:spacing w:after="0" w:line="276" w:lineRule="auto"/>
              <w:rPr>
                <w:rFonts w:ascii="Tahoma" w:eastAsia="Tahoma" w:hAnsi="Tahoma" w:cs="Tahoma"/>
                <w:b/>
                <w:sz w:val="20"/>
                <w:szCs w:val="20"/>
              </w:rPr>
            </w:pPr>
            <w:r w:rsidRPr="0060763A">
              <w:rPr>
                <w:rFonts w:ascii="Tahoma" w:eastAsia="Tahoma" w:hAnsi="Tahoma" w:cs="Tahoma"/>
                <w:b/>
                <w:sz w:val="20"/>
                <w:szCs w:val="20"/>
              </w:rPr>
              <w:t>Strategic leadership</w:t>
            </w:r>
          </w:p>
          <w:p w14:paraId="5B86E343" w14:textId="1AC3ED62" w:rsidR="0060763A" w:rsidRDefault="0060763A" w:rsidP="0060763A">
            <w:pPr>
              <w:pStyle w:val="ListParagraph"/>
              <w:numPr>
                <w:ilvl w:val="0"/>
                <w:numId w:val="15"/>
              </w:numPr>
              <w:spacing w:after="0" w:line="276" w:lineRule="auto"/>
              <w:rPr>
                <w:rFonts w:ascii="Tahoma" w:eastAsia="Tahoma" w:hAnsi="Tahoma" w:cs="Tahoma"/>
                <w:sz w:val="20"/>
                <w:szCs w:val="20"/>
              </w:rPr>
            </w:pPr>
            <w:r w:rsidRPr="0060763A">
              <w:rPr>
                <w:rFonts w:ascii="Tahoma" w:eastAsia="Tahoma" w:hAnsi="Tahoma" w:cs="Tahoma"/>
                <w:sz w:val="20"/>
                <w:szCs w:val="20"/>
              </w:rPr>
              <w:t>DfE school uniforms</w:t>
            </w:r>
          </w:p>
          <w:p w14:paraId="42C174F5" w14:textId="1E131E06" w:rsidR="0019049D" w:rsidRDefault="00C21DEC" w:rsidP="0019049D">
            <w:pPr>
              <w:spacing w:after="0" w:line="276" w:lineRule="auto"/>
              <w:rPr>
                <w:rFonts w:ascii="Tahoma" w:eastAsia="Tahoma" w:hAnsi="Tahoma" w:cs="Tahoma"/>
                <w:sz w:val="20"/>
                <w:szCs w:val="20"/>
              </w:rPr>
            </w:pPr>
            <w:r>
              <w:rPr>
                <w:rFonts w:ascii="Tahoma" w:eastAsia="Tahoma" w:hAnsi="Tahoma" w:cs="Tahoma"/>
                <w:sz w:val="20"/>
                <w:szCs w:val="20"/>
              </w:rPr>
              <w:t xml:space="preserve">The DfE have released some information regarding branded uniforms and schools need to look at a </w:t>
            </w:r>
            <w:r w:rsidR="00EC76CD" w:rsidRPr="00EC76CD">
              <w:rPr>
                <w:rFonts w:ascii="Tahoma" w:eastAsia="Tahoma" w:hAnsi="Tahoma" w:cs="Tahoma"/>
                <w:sz w:val="20"/>
                <w:szCs w:val="20"/>
              </w:rPr>
              <w:t>the number of compulsory branded school uniform items to three (or four if one is a tie for secondary/middle schools)</w:t>
            </w:r>
            <w:r>
              <w:rPr>
                <w:rFonts w:ascii="Tahoma" w:eastAsia="Tahoma" w:hAnsi="Tahoma" w:cs="Tahoma"/>
                <w:sz w:val="20"/>
                <w:szCs w:val="20"/>
              </w:rPr>
              <w:t>.</w:t>
            </w:r>
            <w:r w:rsidR="0019049D">
              <w:rPr>
                <w:rFonts w:ascii="Tahoma" w:eastAsia="Tahoma" w:hAnsi="Tahoma" w:cs="Tahoma"/>
                <w:sz w:val="20"/>
                <w:szCs w:val="20"/>
              </w:rPr>
              <w:t xml:space="preserve"> There has been a high level of children with br</w:t>
            </w:r>
            <w:r>
              <w:rPr>
                <w:rFonts w:ascii="Tahoma" w:eastAsia="Tahoma" w:hAnsi="Tahoma" w:cs="Tahoma"/>
                <w:sz w:val="20"/>
                <w:szCs w:val="20"/>
              </w:rPr>
              <w:t>anded items in secondary school</w:t>
            </w:r>
            <w:r w:rsidR="00105F93">
              <w:rPr>
                <w:rFonts w:ascii="Tahoma" w:eastAsia="Tahoma" w:hAnsi="Tahoma" w:cs="Tahoma"/>
                <w:sz w:val="20"/>
                <w:szCs w:val="20"/>
              </w:rPr>
              <w:t>s</w:t>
            </w:r>
            <w:r>
              <w:rPr>
                <w:rFonts w:ascii="Tahoma" w:eastAsia="Tahoma" w:hAnsi="Tahoma" w:cs="Tahoma"/>
                <w:sz w:val="20"/>
                <w:szCs w:val="20"/>
              </w:rPr>
              <w:t>.</w:t>
            </w:r>
          </w:p>
          <w:p w14:paraId="27DD1655" w14:textId="1064B80A" w:rsidR="0019049D" w:rsidRDefault="0019049D" w:rsidP="0019049D">
            <w:pPr>
              <w:spacing w:after="0" w:line="276" w:lineRule="auto"/>
              <w:rPr>
                <w:rFonts w:ascii="Tahoma" w:eastAsia="Tahoma" w:hAnsi="Tahoma" w:cs="Tahoma"/>
                <w:sz w:val="20"/>
                <w:szCs w:val="20"/>
              </w:rPr>
            </w:pPr>
            <w:r>
              <w:rPr>
                <w:rFonts w:ascii="Tahoma" w:eastAsia="Tahoma" w:hAnsi="Tahoma" w:cs="Tahoma"/>
                <w:sz w:val="20"/>
                <w:szCs w:val="20"/>
              </w:rPr>
              <w:t>We will need to look at our</w:t>
            </w:r>
            <w:r w:rsidR="00C21DEC">
              <w:rPr>
                <w:rFonts w:ascii="Tahoma" w:eastAsia="Tahoma" w:hAnsi="Tahoma" w:cs="Tahoma"/>
                <w:sz w:val="20"/>
                <w:szCs w:val="20"/>
              </w:rPr>
              <w:t xml:space="preserve"> school</w:t>
            </w:r>
            <w:r>
              <w:rPr>
                <w:rFonts w:ascii="Tahoma" w:eastAsia="Tahoma" w:hAnsi="Tahoma" w:cs="Tahoma"/>
                <w:sz w:val="20"/>
                <w:szCs w:val="20"/>
              </w:rPr>
              <w:t xml:space="preserve"> uniform and the items which can and should be branded. </w:t>
            </w:r>
          </w:p>
          <w:p w14:paraId="4942264E" w14:textId="7BE41D42" w:rsidR="0060763A" w:rsidRDefault="0019049D" w:rsidP="0019049D">
            <w:pPr>
              <w:spacing w:after="0" w:line="276" w:lineRule="auto"/>
              <w:rPr>
                <w:rFonts w:ascii="Tahoma" w:eastAsia="Tahoma" w:hAnsi="Tahoma" w:cs="Tahoma"/>
                <w:sz w:val="20"/>
                <w:szCs w:val="20"/>
              </w:rPr>
            </w:pPr>
            <w:r>
              <w:rPr>
                <w:rFonts w:ascii="Tahoma" w:eastAsia="Tahoma" w:hAnsi="Tahoma" w:cs="Tahoma"/>
                <w:sz w:val="20"/>
                <w:szCs w:val="20"/>
              </w:rPr>
              <w:t>TP said the PE t</w:t>
            </w:r>
            <w:r w:rsidR="00105F93">
              <w:rPr>
                <w:rFonts w:ascii="Tahoma" w:eastAsia="Tahoma" w:hAnsi="Tahoma" w:cs="Tahoma"/>
                <w:sz w:val="20"/>
                <w:szCs w:val="20"/>
              </w:rPr>
              <w:t>-</w:t>
            </w:r>
            <w:r>
              <w:rPr>
                <w:rFonts w:ascii="Tahoma" w:eastAsia="Tahoma" w:hAnsi="Tahoma" w:cs="Tahoma"/>
                <w:sz w:val="20"/>
                <w:szCs w:val="20"/>
              </w:rPr>
              <w:t>shirt is nice to have as branded as when children attend eve</w:t>
            </w:r>
            <w:r w:rsidR="00C21DEC">
              <w:rPr>
                <w:rFonts w:ascii="Tahoma" w:eastAsia="Tahoma" w:hAnsi="Tahoma" w:cs="Tahoma"/>
                <w:sz w:val="20"/>
                <w:szCs w:val="20"/>
              </w:rPr>
              <w:t>n</w:t>
            </w:r>
            <w:r>
              <w:rPr>
                <w:rFonts w:ascii="Tahoma" w:eastAsia="Tahoma" w:hAnsi="Tahoma" w:cs="Tahoma"/>
                <w:sz w:val="20"/>
                <w:szCs w:val="20"/>
              </w:rPr>
              <w:t xml:space="preserve">ts they look the same and very smart. </w:t>
            </w:r>
            <w:r w:rsidR="00595CB9">
              <w:rPr>
                <w:rFonts w:ascii="Tahoma" w:eastAsia="Tahoma" w:hAnsi="Tahoma" w:cs="Tahoma"/>
                <w:sz w:val="20"/>
                <w:szCs w:val="20"/>
              </w:rPr>
              <w:t>Our b</w:t>
            </w:r>
            <w:r w:rsidR="00105F93">
              <w:rPr>
                <w:rFonts w:ascii="Tahoma" w:eastAsia="Tahoma" w:hAnsi="Tahoma" w:cs="Tahoma"/>
                <w:sz w:val="20"/>
                <w:szCs w:val="20"/>
              </w:rPr>
              <w:t>randed items that children have</w:t>
            </w:r>
            <w:r w:rsidR="00595CB9">
              <w:rPr>
                <w:rFonts w:ascii="Tahoma" w:eastAsia="Tahoma" w:hAnsi="Tahoma" w:cs="Tahoma"/>
                <w:sz w:val="20"/>
                <w:szCs w:val="20"/>
              </w:rPr>
              <w:t xml:space="preserve"> are limites</w:t>
            </w:r>
            <w:r w:rsidR="00105F93">
              <w:rPr>
                <w:rFonts w:ascii="Tahoma" w:eastAsia="Tahoma" w:hAnsi="Tahoma" w:cs="Tahoma"/>
                <w:sz w:val="20"/>
                <w:szCs w:val="20"/>
              </w:rPr>
              <w:t xml:space="preserve"> but it is something we will need look at in the future. </w:t>
            </w:r>
            <w:r>
              <w:rPr>
                <w:rFonts w:ascii="Tahoma" w:eastAsia="Tahoma" w:hAnsi="Tahoma" w:cs="Tahoma"/>
                <w:sz w:val="20"/>
                <w:szCs w:val="20"/>
              </w:rPr>
              <w:t xml:space="preserve">Polo shirts do not have to be branded. </w:t>
            </w:r>
          </w:p>
          <w:p w14:paraId="6DD81E4D" w14:textId="77777777" w:rsidR="0019049D" w:rsidRPr="0060763A" w:rsidRDefault="0019049D" w:rsidP="0019049D">
            <w:pPr>
              <w:spacing w:after="0" w:line="276" w:lineRule="auto"/>
              <w:rPr>
                <w:rFonts w:ascii="Tahoma" w:eastAsia="Tahoma" w:hAnsi="Tahoma" w:cs="Tahoma"/>
                <w:sz w:val="20"/>
                <w:szCs w:val="20"/>
              </w:rPr>
            </w:pPr>
          </w:p>
          <w:p w14:paraId="44A5D33C" w14:textId="1CA44872" w:rsidR="0019049D" w:rsidRDefault="0060763A" w:rsidP="0019049D">
            <w:pPr>
              <w:pStyle w:val="ListParagraph"/>
              <w:numPr>
                <w:ilvl w:val="0"/>
                <w:numId w:val="15"/>
              </w:numPr>
              <w:spacing w:after="0" w:line="276" w:lineRule="auto"/>
              <w:rPr>
                <w:rFonts w:ascii="Tahoma" w:eastAsia="Tahoma" w:hAnsi="Tahoma" w:cs="Tahoma"/>
                <w:sz w:val="20"/>
                <w:szCs w:val="20"/>
              </w:rPr>
            </w:pPr>
            <w:r w:rsidRPr="0060763A">
              <w:rPr>
                <w:rFonts w:ascii="Tahoma" w:eastAsia="Tahoma" w:hAnsi="Tahoma" w:cs="Tahoma"/>
                <w:sz w:val="20"/>
                <w:szCs w:val="20"/>
              </w:rPr>
              <w:t>Community Hall SEND provision</w:t>
            </w:r>
          </w:p>
          <w:p w14:paraId="657BEDE4" w14:textId="63DCC855" w:rsidR="0019049D" w:rsidRDefault="0019049D" w:rsidP="0019049D">
            <w:pPr>
              <w:spacing w:after="0" w:line="276" w:lineRule="auto"/>
              <w:rPr>
                <w:rFonts w:ascii="Tahoma" w:eastAsia="Tahoma" w:hAnsi="Tahoma" w:cs="Tahoma"/>
                <w:sz w:val="20"/>
                <w:szCs w:val="20"/>
              </w:rPr>
            </w:pPr>
          </w:p>
          <w:p w14:paraId="27FE4730" w14:textId="0968A7EC" w:rsidR="0019049D" w:rsidRDefault="0019049D" w:rsidP="0019049D">
            <w:pPr>
              <w:spacing w:after="0" w:line="276" w:lineRule="auto"/>
              <w:rPr>
                <w:rFonts w:ascii="Tahoma" w:eastAsia="Tahoma" w:hAnsi="Tahoma" w:cs="Tahoma"/>
                <w:sz w:val="20"/>
                <w:szCs w:val="20"/>
              </w:rPr>
            </w:pPr>
            <w:r>
              <w:rPr>
                <w:rFonts w:ascii="Tahoma" w:eastAsia="Tahoma" w:hAnsi="Tahoma" w:cs="Tahoma"/>
                <w:sz w:val="20"/>
                <w:szCs w:val="20"/>
              </w:rPr>
              <w:t xml:space="preserve">Need for spaces for SEND provision is huge at the moment and the Local Authority are looking at spaces that they can utilise. </w:t>
            </w:r>
            <w:r w:rsidR="00105F93">
              <w:rPr>
                <w:rFonts w:ascii="Tahoma" w:eastAsia="Tahoma" w:hAnsi="Tahoma" w:cs="Tahoma"/>
                <w:sz w:val="20"/>
                <w:szCs w:val="20"/>
              </w:rPr>
              <w:t>They came in to look at the Community Hall as it is LA owned.</w:t>
            </w:r>
            <w:r w:rsidR="00017749">
              <w:t xml:space="preserve"> </w:t>
            </w:r>
            <w:r w:rsidR="00017749" w:rsidRPr="00017749">
              <w:rPr>
                <w:rFonts w:ascii="Tahoma" w:eastAsia="Tahoma" w:hAnsi="Tahoma" w:cs="Tahoma"/>
                <w:sz w:val="20"/>
                <w:szCs w:val="20"/>
              </w:rPr>
              <w:t>The Community Hall would be funded by and used by the Local Authority if it came into effect. They may want Howe Dell to run the provision in the future but we will see what happens.</w:t>
            </w:r>
          </w:p>
          <w:p w14:paraId="4A7ABEE9" w14:textId="77777777" w:rsidR="0060763A" w:rsidRPr="0060763A" w:rsidRDefault="0060763A" w:rsidP="0060763A">
            <w:pPr>
              <w:pStyle w:val="ListParagraph"/>
              <w:spacing w:after="0" w:line="276" w:lineRule="auto"/>
              <w:rPr>
                <w:rFonts w:ascii="Tahoma" w:eastAsia="Tahoma" w:hAnsi="Tahoma" w:cs="Tahoma"/>
                <w:sz w:val="20"/>
                <w:szCs w:val="20"/>
              </w:rPr>
            </w:pPr>
          </w:p>
          <w:p w14:paraId="5456A832" w14:textId="77777777" w:rsidR="00F63815" w:rsidRDefault="0060763A" w:rsidP="00F63815">
            <w:pPr>
              <w:pStyle w:val="ListParagraph"/>
              <w:numPr>
                <w:ilvl w:val="0"/>
                <w:numId w:val="15"/>
              </w:numPr>
              <w:spacing w:after="0" w:line="276" w:lineRule="auto"/>
              <w:rPr>
                <w:rFonts w:ascii="Tahoma" w:eastAsia="Tahoma" w:hAnsi="Tahoma" w:cs="Tahoma"/>
                <w:sz w:val="20"/>
                <w:szCs w:val="20"/>
              </w:rPr>
            </w:pPr>
            <w:r w:rsidRPr="0060763A">
              <w:rPr>
                <w:rFonts w:ascii="Tahoma" w:eastAsia="Tahoma" w:hAnsi="Tahoma" w:cs="Tahoma"/>
                <w:sz w:val="20"/>
                <w:szCs w:val="20"/>
              </w:rPr>
              <w:t>Federation</w:t>
            </w:r>
          </w:p>
          <w:p w14:paraId="77717B51" w14:textId="4BE8F042" w:rsidR="00F63815" w:rsidRDefault="00F63815" w:rsidP="00017749">
            <w:pPr>
              <w:pStyle w:val="ListParagraph"/>
              <w:spacing w:after="0" w:line="276" w:lineRule="auto"/>
              <w:rPr>
                <w:rFonts w:ascii="Tahoma" w:eastAsia="Tahoma" w:hAnsi="Tahoma" w:cs="Tahoma"/>
                <w:sz w:val="20"/>
                <w:szCs w:val="20"/>
              </w:rPr>
            </w:pPr>
            <w:r w:rsidRPr="00F63815">
              <w:rPr>
                <w:rFonts w:ascii="Tahoma" w:eastAsia="Tahoma" w:hAnsi="Tahoma" w:cs="Tahoma"/>
                <w:sz w:val="20"/>
                <w:szCs w:val="20"/>
              </w:rPr>
              <w:t xml:space="preserve"> </w:t>
            </w:r>
            <w:r w:rsidR="00017749">
              <w:rPr>
                <w:rFonts w:ascii="Tahoma" w:eastAsia="Tahoma" w:hAnsi="Tahoma" w:cs="Tahoma"/>
                <w:sz w:val="20"/>
                <w:szCs w:val="20"/>
              </w:rPr>
              <w:t>T</w:t>
            </w:r>
            <w:r>
              <w:rPr>
                <w:rFonts w:ascii="Tahoma" w:eastAsia="Tahoma" w:hAnsi="Tahoma" w:cs="Tahoma"/>
                <w:sz w:val="20"/>
                <w:szCs w:val="20"/>
              </w:rPr>
              <w:t xml:space="preserve">here </w:t>
            </w:r>
            <w:r w:rsidR="00EF1628">
              <w:rPr>
                <w:rFonts w:ascii="Tahoma" w:eastAsia="Tahoma" w:hAnsi="Tahoma" w:cs="Tahoma"/>
                <w:sz w:val="20"/>
                <w:szCs w:val="20"/>
              </w:rPr>
              <w:t xml:space="preserve">are falling rolls of </w:t>
            </w:r>
            <w:r>
              <w:rPr>
                <w:rFonts w:ascii="Tahoma" w:eastAsia="Tahoma" w:hAnsi="Tahoma" w:cs="Tahoma"/>
                <w:sz w:val="20"/>
                <w:szCs w:val="20"/>
              </w:rPr>
              <w:t>schools</w:t>
            </w:r>
            <w:r w:rsidR="00017749">
              <w:rPr>
                <w:rFonts w:ascii="Tahoma" w:eastAsia="Tahoma" w:hAnsi="Tahoma" w:cs="Tahoma"/>
                <w:sz w:val="20"/>
                <w:szCs w:val="20"/>
              </w:rPr>
              <w:t xml:space="preserve"> due to a reduction in birth </w:t>
            </w:r>
            <w:r w:rsidR="00EF1628">
              <w:rPr>
                <w:rFonts w:ascii="Tahoma" w:eastAsia="Tahoma" w:hAnsi="Tahoma" w:cs="Tahoma"/>
                <w:sz w:val="20"/>
                <w:szCs w:val="20"/>
              </w:rPr>
              <w:t>rates</w:t>
            </w:r>
            <w:r w:rsidR="00017749">
              <w:rPr>
                <w:rFonts w:ascii="Tahoma" w:eastAsia="Tahoma" w:hAnsi="Tahoma" w:cs="Tahoma"/>
                <w:sz w:val="20"/>
                <w:szCs w:val="20"/>
              </w:rPr>
              <w:t xml:space="preserve"> so </w:t>
            </w:r>
            <w:r w:rsidR="00EF1628">
              <w:rPr>
                <w:rFonts w:ascii="Tahoma" w:eastAsia="Tahoma" w:hAnsi="Tahoma" w:cs="Tahoma"/>
                <w:sz w:val="20"/>
                <w:szCs w:val="20"/>
              </w:rPr>
              <w:t xml:space="preserve">schools </w:t>
            </w:r>
            <w:r>
              <w:rPr>
                <w:rFonts w:ascii="Tahoma" w:eastAsia="Tahoma" w:hAnsi="Tahoma" w:cs="Tahoma"/>
                <w:sz w:val="20"/>
                <w:szCs w:val="20"/>
              </w:rPr>
              <w:t>receive less funding</w:t>
            </w:r>
            <w:r w:rsidR="00017749">
              <w:rPr>
                <w:rFonts w:ascii="Tahoma" w:eastAsia="Tahoma" w:hAnsi="Tahoma" w:cs="Tahoma"/>
                <w:sz w:val="20"/>
                <w:szCs w:val="20"/>
              </w:rPr>
              <w:t xml:space="preserve">. With some schools, </w:t>
            </w:r>
            <w:r>
              <w:rPr>
                <w:rFonts w:ascii="Tahoma" w:eastAsia="Tahoma" w:hAnsi="Tahoma" w:cs="Tahoma"/>
                <w:sz w:val="20"/>
                <w:szCs w:val="20"/>
              </w:rPr>
              <w:t>if more money was given to them it would not make a difference</w:t>
            </w:r>
            <w:r w:rsidR="00017749">
              <w:rPr>
                <w:rFonts w:ascii="Tahoma" w:eastAsia="Tahoma" w:hAnsi="Tahoma" w:cs="Tahoma"/>
                <w:sz w:val="20"/>
                <w:szCs w:val="20"/>
              </w:rPr>
              <w:t>,</w:t>
            </w:r>
            <w:r>
              <w:rPr>
                <w:rFonts w:ascii="Tahoma" w:eastAsia="Tahoma" w:hAnsi="Tahoma" w:cs="Tahoma"/>
                <w:sz w:val="20"/>
                <w:szCs w:val="20"/>
              </w:rPr>
              <w:t xml:space="preserve"> </w:t>
            </w:r>
            <w:r w:rsidR="00017749">
              <w:rPr>
                <w:rFonts w:ascii="Tahoma" w:eastAsia="Tahoma" w:hAnsi="Tahoma" w:cs="Tahoma"/>
                <w:sz w:val="20"/>
                <w:szCs w:val="20"/>
              </w:rPr>
              <w:t>however if</w:t>
            </w:r>
            <w:r w:rsidR="00767963">
              <w:rPr>
                <w:rFonts w:ascii="Tahoma" w:eastAsia="Tahoma" w:hAnsi="Tahoma" w:cs="Tahoma"/>
                <w:sz w:val="20"/>
                <w:szCs w:val="20"/>
              </w:rPr>
              <w:t xml:space="preserve"> </w:t>
            </w:r>
            <w:r w:rsidR="00017749">
              <w:rPr>
                <w:rFonts w:ascii="Tahoma" w:eastAsia="Tahoma" w:hAnsi="Tahoma" w:cs="Tahoma"/>
                <w:sz w:val="20"/>
                <w:szCs w:val="20"/>
              </w:rPr>
              <w:t xml:space="preserve">a school who is struggling for numbers works alongside a </w:t>
            </w:r>
            <w:r w:rsidR="00EF1628">
              <w:rPr>
                <w:rFonts w:ascii="Tahoma" w:eastAsia="Tahoma" w:hAnsi="Tahoma" w:cs="Tahoma"/>
                <w:sz w:val="20"/>
                <w:szCs w:val="20"/>
              </w:rPr>
              <w:t>financially viable</w:t>
            </w:r>
            <w:r w:rsidR="00017749">
              <w:rPr>
                <w:rFonts w:ascii="Tahoma" w:eastAsia="Tahoma" w:hAnsi="Tahoma" w:cs="Tahoma"/>
                <w:sz w:val="20"/>
                <w:szCs w:val="20"/>
              </w:rPr>
              <w:t xml:space="preserve"> school they may well benefit </w:t>
            </w:r>
          </w:p>
          <w:p w14:paraId="069D4086" w14:textId="2E2283CE" w:rsidR="00017749" w:rsidRPr="00017749" w:rsidRDefault="00017749" w:rsidP="00017749">
            <w:pPr>
              <w:spacing w:after="0" w:line="276" w:lineRule="auto"/>
              <w:rPr>
                <w:rFonts w:ascii="Tahoma" w:eastAsia="Tahoma" w:hAnsi="Tahoma" w:cs="Tahoma"/>
                <w:sz w:val="20"/>
                <w:szCs w:val="20"/>
              </w:rPr>
            </w:pPr>
          </w:p>
          <w:p w14:paraId="557390AD" w14:textId="0D8D4CA2" w:rsidR="00F63815" w:rsidRDefault="00F63815" w:rsidP="00F63815">
            <w:pPr>
              <w:spacing w:after="0" w:line="276" w:lineRule="auto"/>
              <w:rPr>
                <w:rFonts w:ascii="Tahoma" w:eastAsia="Tahoma" w:hAnsi="Tahoma" w:cs="Tahoma"/>
                <w:sz w:val="20"/>
                <w:szCs w:val="20"/>
              </w:rPr>
            </w:pPr>
            <w:r>
              <w:rPr>
                <w:rFonts w:ascii="Tahoma" w:eastAsia="Tahoma" w:hAnsi="Tahoma" w:cs="Tahoma"/>
                <w:sz w:val="20"/>
                <w:szCs w:val="20"/>
              </w:rPr>
              <w:t xml:space="preserve">TP has been notified that there is school that is in this position and there may be a possibility of </w:t>
            </w:r>
            <w:r w:rsidR="003869C6">
              <w:rPr>
                <w:rFonts w:ascii="Tahoma" w:eastAsia="Tahoma" w:hAnsi="Tahoma" w:cs="Tahoma"/>
                <w:sz w:val="20"/>
                <w:szCs w:val="20"/>
              </w:rPr>
              <w:t xml:space="preserve">sharing resources and contracts. </w:t>
            </w:r>
          </w:p>
          <w:p w14:paraId="26BEA647" w14:textId="4EAD6FDC" w:rsidR="00F63815" w:rsidRDefault="00F63815" w:rsidP="00F63815">
            <w:pPr>
              <w:spacing w:after="0" w:line="276" w:lineRule="auto"/>
              <w:rPr>
                <w:rFonts w:ascii="Tahoma" w:eastAsia="Tahoma" w:hAnsi="Tahoma" w:cs="Tahoma"/>
                <w:sz w:val="20"/>
                <w:szCs w:val="20"/>
              </w:rPr>
            </w:pPr>
            <w:r>
              <w:rPr>
                <w:rFonts w:ascii="Tahoma" w:eastAsia="Tahoma" w:hAnsi="Tahoma" w:cs="Tahoma"/>
                <w:sz w:val="20"/>
                <w:szCs w:val="20"/>
              </w:rPr>
              <w:t>It would be a federation and a partnership, not an academy. TP is meeting with another Head next week to discuss the possibilities</w:t>
            </w:r>
            <w:r w:rsidR="00767963">
              <w:rPr>
                <w:rFonts w:ascii="Tahoma" w:eastAsia="Tahoma" w:hAnsi="Tahoma" w:cs="Tahoma"/>
                <w:sz w:val="20"/>
                <w:szCs w:val="20"/>
              </w:rPr>
              <w:t xml:space="preserve"> and opportunities </w:t>
            </w:r>
            <w:r>
              <w:rPr>
                <w:rFonts w:ascii="Tahoma" w:eastAsia="Tahoma" w:hAnsi="Tahoma" w:cs="Tahoma"/>
                <w:sz w:val="20"/>
                <w:szCs w:val="20"/>
              </w:rPr>
              <w:t xml:space="preserve">further. </w:t>
            </w:r>
          </w:p>
          <w:p w14:paraId="157EAF27" w14:textId="77777777" w:rsidR="00F63815" w:rsidRPr="00F63815" w:rsidRDefault="00F63815" w:rsidP="00F63815">
            <w:pPr>
              <w:spacing w:after="0" w:line="276" w:lineRule="auto"/>
              <w:rPr>
                <w:rFonts w:ascii="Tahoma" w:eastAsia="Tahoma" w:hAnsi="Tahoma" w:cs="Tahoma"/>
                <w:sz w:val="20"/>
                <w:szCs w:val="20"/>
              </w:rPr>
            </w:pPr>
          </w:p>
          <w:p w14:paraId="6078EAEA" w14:textId="789FC278" w:rsidR="000B2BD2" w:rsidRPr="00017749" w:rsidRDefault="000B2BD2" w:rsidP="000B2BD2">
            <w:pPr>
              <w:spacing w:after="0" w:line="276" w:lineRule="auto"/>
              <w:rPr>
                <w:rFonts w:ascii="Tahoma" w:eastAsia="Tahoma" w:hAnsi="Tahoma" w:cs="Tahoma"/>
                <w:b/>
                <w:sz w:val="20"/>
                <w:szCs w:val="20"/>
              </w:rPr>
            </w:pPr>
            <w:r w:rsidRPr="00017749">
              <w:rPr>
                <w:rFonts w:ascii="Tahoma" w:eastAsia="Tahoma" w:hAnsi="Tahoma" w:cs="Tahoma"/>
                <w:b/>
                <w:sz w:val="20"/>
                <w:szCs w:val="20"/>
              </w:rPr>
              <w:t>Q: Can we have an update</w:t>
            </w:r>
            <w:r w:rsidR="00EF1628">
              <w:rPr>
                <w:rFonts w:ascii="Tahoma" w:eastAsia="Tahoma" w:hAnsi="Tahoma" w:cs="Tahoma"/>
                <w:b/>
                <w:sz w:val="20"/>
                <w:szCs w:val="20"/>
              </w:rPr>
              <w:t>d school leadership chart?</w:t>
            </w:r>
          </w:p>
          <w:p w14:paraId="32818905" w14:textId="4D7847DD" w:rsidR="000B2BD2" w:rsidRPr="000B2BD2" w:rsidRDefault="000B2BD2" w:rsidP="000B2BD2">
            <w:pPr>
              <w:spacing w:after="0" w:line="276" w:lineRule="auto"/>
              <w:rPr>
                <w:rFonts w:ascii="Tahoma" w:eastAsia="Tahoma" w:hAnsi="Tahoma" w:cs="Tahoma"/>
                <w:sz w:val="20"/>
                <w:szCs w:val="20"/>
              </w:rPr>
            </w:pPr>
            <w:r w:rsidRPr="00017749">
              <w:rPr>
                <w:rFonts w:ascii="Tahoma" w:eastAsia="Tahoma" w:hAnsi="Tahoma" w:cs="Tahoma"/>
                <w:b/>
                <w:sz w:val="20"/>
                <w:szCs w:val="20"/>
              </w:rPr>
              <w:t>A: See Autumn 1 meeting 30.09.25 item 8</w:t>
            </w:r>
            <w:r w:rsidR="003869C6" w:rsidRPr="00017749">
              <w:rPr>
                <w:rFonts w:ascii="Tahoma" w:eastAsia="Tahoma" w:hAnsi="Tahoma" w:cs="Tahoma"/>
                <w:b/>
                <w:sz w:val="20"/>
                <w:szCs w:val="20"/>
              </w:rPr>
              <w:t>. It will be updated in the future and shared.</w:t>
            </w:r>
            <w:r w:rsidR="003869C6">
              <w:rPr>
                <w:rFonts w:ascii="Tahoma" w:eastAsia="Tahoma" w:hAnsi="Tahoma" w:cs="Tahoma"/>
                <w:sz w:val="20"/>
                <w:szCs w:val="20"/>
              </w:rPr>
              <w:t xml:space="preserve"> </w:t>
            </w:r>
          </w:p>
        </w:tc>
      </w:tr>
      <w:tr w:rsidR="00372B51" w:rsidRPr="00372B51" w14:paraId="37DC5902" w14:textId="77777777" w:rsidTr="007C62F1">
        <w:trPr>
          <w:trHeight w:val="409"/>
        </w:trPr>
        <w:tc>
          <w:tcPr>
            <w:tcW w:w="550" w:type="dxa"/>
          </w:tcPr>
          <w:p w14:paraId="0ACBD5CB" w14:textId="070066DB" w:rsidR="007C62F1" w:rsidRPr="00372B51" w:rsidRDefault="007C62F1">
            <w:pPr>
              <w:spacing w:after="0" w:line="240" w:lineRule="auto"/>
              <w:jc w:val="center"/>
              <w:rPr>
                <w:rFonts w:ascii="Tahoma" w:eastAsia="Tahoma" w:hAnsi="Tahoma" w:cs="Tahoma"/>
                <w:sz w:val="20"/>
                <w:szCs w:val="20"/>
              </w:rPr>
            </w:pPr>
            <w:r w:rsidRPr="00372B51">
              <w:rPr>
                <w:rFonts w:ascii="Tahoma" w:eastAsia="Tahoma" w:hAnsi="Tahoma" w:cs="Tahoma"/>
                <w:sz w:val="20"/>
                <w:szCs w:val="20"/>
              </w:rPr>
              <w:t>9</w:t>
            </w:r>
          </w:p>
        </w:tc>
        <w:tc>
          <w:tcPr>
            <w:tcW w:w="9084" w:type="dxa"/>
          </w:tcPr>
          <w:p w14:paraId="40A69E34" w14:textId="77777777" w:rsidR="0060763A" w:rsidRPr="0060763A" w:rsidRDefault="0060763A" w:rsidP="0060763A">
            <w:pPr>
              <w:spacing w:after="0" w:line="276" w:lineRule="auto"/>
              <w:rPr>
                <w:rFonts w:ascii="Arial" w:eastAsia="Tahoma" w:hAnsi="Arial" w:cs="Arial"/>
                <w:b/>
                <w:sz w:val="20"/>
                <w:szCs w:val="20"/>
              </w:rPr>
            </w:pPr>
            <w:r w:rsidRPr="0060763A">
              <w:rPr>
                <w:rFonts w:ascii="Arial" w:eastAsia="Tahoma" w:hAnsi="Arial" w:cs="Arial"/>
                <w:b/>
                <w:sz w:val="20"/>
                <w:szCs w:val="20"/>
              </w:rPr>
              <w:t>Policies Updates / Discussion / Approval</w:t>
            </w:r>
          </w:p>
          <w:p w14:paraId="530FFF31" w14:textId="77777777" w:rsidR="0060763A" w:rsidRPr="0060763A" w:rsidRDefault="0060763A" w:rsidP="0060763A">
            <w:pPr>
              <w:spacing w:after="0" w:line="276" w:lineRule="auto"/>
              <w:rPr>
                <w:rFonts w:ascii="Arial" w:eastAsia="Tahoma" w:hAnsi="Arial" w:cs="Arial"/>
                <w:b/>
                <w:sz w:val="20"/>
                <w:szCs w:val="20"/>
              </w:rPr>
            </w:pPr>
          </w:p>
          <w:p w14:paraId="6E4A6483" w14:textId="635EA16E" w:rsidR="00E7303C" w:rsidRDefault="0060763A" w:rsidP="0060763A">
            <w:pPr>
              <w:spacing w:after="0" w:line="276" w:lineRule="auto"/>
              <w:rPr>
                <w:rFonts w:ascii="Arial" w:eastAsia="Tahoma" w:hAnsi="Arial" w:cs="Arial"/>
                <w:sz w:val="20"/>
                <w:szCs w:val="20"/>
              </w:rPr>
            </w:pPr>
            <w:r w:rsidRPr="0060763A">
              <w:rPr>
                <w:rFonts w:ascii="Arial" w:eastAsia="Tahoma" w:hAnsi="Arial" w:cs="Arial"/>
                <w:sz w:val="20"/>
                <w:szCs w:val="20"/>
              </w:rPr>
              <w:t>Policies as uploaded to Governor Hub</w:t>
            </w:r>
            <w:r w:rsidR="00017749">
              <w:rPr>
                <w:rFonts w:ascii="Arial" w:eastAsia="Tahoma" w:hAnsi="Arial" w:cs="Arial"/>
                <w:sz w:val="20"/>
                <w:szCs w:val="20"/>
              </w:rPr>
              <w:t xml:space="preserve">. </w:t>
            </w:r>
          </w:p>
          <w:p w14:paraId="25FF13DE" w14:textId="45A9F59A" w:rsidR="0064522C" w:rsidRDefault="0064522C" w:rsidP="0060763A">
            <w:pPr>
              <w:spacing w:after="0" w:line="276" w:lineRule="auto"/>
              <w:rPr>
                <w:rFonts w:ascii="Arial" w:eastAsia="Tahoma" w:hAnsi="Arial" w:cs="Arial"/>
                <w:sz w:val="20"/>
                <w:szCs w:val="20"/>
              </w:rPr>
            </w:pPr>
          </w:p>
          <w:p w14:paraId="243FF980" w14:textId="41F881C2" w:rsidR="0064522C" w:rsidRDefault="0064522C" w:rsidP="0060763A">
            <w:pPr>
              <w:spacing w:after="0" w:line="276" w:lineRule="auto"/>
              <w:rPr>
                <w:rFonts w:ascii="Arial" w:eastAsia="Tahoma" w:hAnsi="Arial" w:cs="Arial"/>
                <w:sz w:val="20"/>
                <w:szCs w:val="20"/>
              </w:rPr>
            </w:pPr>
            <w:r>
              <w:rPr>
                <w:rFonts w:ascii="Arial" w:eastAsia="Tahoma" w:hAnsi="Arial" w:cs="Arial"/>
                <w:sz w:val="20"/>
                <w:szCs w:val="20"/>
              </w:rPr>
              <w:t>NW has updated folders on Governor Hub. Statutory policies need to be ratified with all gove</w:t>
            </w:r>
            <w:r w:rsidR="00F82861">
              <w:rPr>
                <w:rFonts w:ascii="Arial" w:eastAsia="Tahoma" w:hAnsi="Arial" w:cs="Arial"/>
                <w:sz w:val="20"/>
                <w:szCs w:val="20"/>
              </w:rPr>
              <w:t>r</w:t>
            </w:r>
            <w:r>
              <w:rPr>
                <w:rFonts w:ascii="Arial" w:eastAsia="Tahoma" w:hAnsi="Arial" w:cs="Arial"/>
                <w:sz w:val="20"/>
                <w:szCs w:val="20"/>
              </w:rPr>
              <w:t>nors.</w:t>
            </w:r>
          </w:p>
          <w:p w14:paraId="0EE57602" w14:textId="049BD9F5" w:rsidR="0064522C" w:rsidRDefault="0064522C" w:rsidP="0060763A">
            <w:pPr>
              <w:spacing w:after="0" w:line="276" w:lineRule="auto"/>
              <w:rPr>
                <w:rFonts w:ascii="Arial" w:eastAsia="Tahoma" w:hAnsi="Arial" w:cs="Arial"/>
                <w:sz w:val="20"/>
                <w:szCs w:val="20"/>
              </w:rPr>
            </w:pPr>
            <w:r>
              <w:rPr>
                <w:rFonts w:ascii="Arial" w:eastAsia="Tahoma" w:hAnsi="Arial" w:cs="Arial"/>
                <w:sz w:val="20"/>
                <w:szCs w:val="20"/>
              </w:rPr>
              <w:t xml:space="preserve"> </w:t>
            </w:r>
          </w:p>
          <w:p w14:paraId="6A05495E" w14:textId="2A2C8EC5" w:rsidR="0064522C" w:rsidRDefault="0064522C" w:rsidP="0060763A">
            <w:pPr>
              <w:spacing w:after="0" w:line="276" w:lineRule="auto"/>
              <w:rPr>
                <w:rFonts w:ascii="Arial" w:eastAsia="Tahoma" w:hAnsi="Arial" w:cs="Arial"/>
                <w:sz w:val="20"/>
                <w:szCs w:val="20"/>
              </w:rPr>
            </w:pPr>
            <w:r>
              <w:rPr>
                <w:rFonts w:ascii="Arial" w:eastAsia="Tahoma" w:hAnsi="Arial" w:cs="Arial"/>
                <w:sz w:val="20"/>
                <w:szCs w:val="20"/>
              </w:rPr>
              <w:t xml:space="preserve">Safeguarding polices can be looked at by NW &amp; KS. </w:t>
            </w:r>
          </w:p>
          <w:p w14:paraId="0A6DEFCA" w14:textId="53B0F692" w:rsidR="0064522C" w:rsidRDefault="0064522C" w:rsidP="0060763A">
            <w:pPr>
              <w:spacing w:after="0" w:line="276" w:lineRule="auto"/>
              <w:rPr>
                <w:rFonts w:ascii="Arial" w:eastAsia="Tahoma" w:hAnsi="Arial" w:cs="Arial"/>
                <w:sz w:val="20"/>
                <w:szCs w:val="20"/>
              </w:rPr>
            </w:pPr>
            <w:r>
              <w:rPr>
                <w:rFonts w:ascii="Arial" w:eastAsia="Tahoma" w:hAnsi="Arial" w:cs="Arial"/>
                <w:sz w:val="20"/>
                <w:szCs w:val="20"/>
              </w:rPr>
              <w:t xml:space="preserve">Any GDPR can be </w:t>
            </w:r>
            <w:r w:rsidR="00A63F76">
              <w:rPr>
                <w:rFonts w:ascii="Arial" w:eastAsia="Tahoma" w:hAnsi="Arial" w:cs="Arial"/>
                <w:sz w:val="20"/>
                <w:szCs w:val="20"/>
              </w:rPr>
              <w:t xml:space="preserve">reviewed by RX. </w:t>
            </w:r>
          </w:p>
          <w:p w14:paraId="19FFEC5D" w14:textId="0A1B7DE9" w:rsidR="0064522C" w:rsidRDefault="0064522C" w:rsidP="0060763A">
            <w:pPr>
              <w:spacing w:after="0" w:line="276" w:lineRule="auto"/>
              <w:rPr>
                <w:rFonts w:ascii="Arial" w:eastAsia="Tahoma" w:hAnsi="Arial" w:cs="Arial"/>
                <w:sz w:val="20"/>
                <w:szCs w:val="20"/>
              </w:rPr>
            </w:pPr>
          </w:p>
          <w:p w14:paraId="5BBA0A1E" w14:textId="32558894" w:rsidR="0064522C" w:rsidRDefault="0064522C" w:rsidP="0060763A">
            <w:pPr>
              <w:spacing w:after="0" w:line="276" w:lineRule="auto"/>
              <w:rPr>
                <w:rFonts w:ascii="Arial" w:eastAsia="Tahoma" w:hAnsi="Arial" w:cs="Arial"/>
                <w:sz w:val="20"/>
                <w:szCs w:val="20"/>
              </w:rPr>
            </w:pPr>
            <w:r>
              <w:rPr>
                <w:rFonts w:ascii="Arial" w:eastAsia="Tahoma" w:hAnsi="Arial" w:cs="Arial"/>
                <w:sz w:val="20"/>
                <w:szCs w:val="20"/>
              </w:rPr>
              <w:t>Pay Policy to be changed to add TLR for Curriculum Design and Development.</w:t>
            </w:r>
            <w:r w:rsidR="00865A9B">
              <w:rPr>
                <w:rFonts w:ascii="Arial" w:eastAsia="Tahoma" w:hAnsi="Arial" w:cs="Arial"/>
                <w:sz w:val="20"/>
                <w:szCs w:val="20"/>
              </w:rPr>
              <w:t xml:space="preserve"> </w:t>
            </w:r>
            <w:r w:rsidR="00865A9B" w:rsidRPr="00865A9B">
              <w:rPr>
                <w:rFonts w:ascii="Arial" w:eastAsia="Tahoma" w:hAnsi="Arial" w:cs="Arial"/>
                <w:b/>
                <w:sz w:val="20"/>
                <w:szCs w:val="20"/>
              </w:rPr>
              <w:t>Action MA.</w:t>
            </w:r>
          </w:p>
          <w:p w14:paraId="480161CB" w14:textId="47CE4B1D" w:rsidR="0064522C" w:rsidRDefault="0064522C" w:rsidP="0060763A">
            <w:pPr>
              <w:spacing w:after="0" w:line="276" w:lineRule="auto"/>
              <w:rPr>
                <w:rFonts w:ascii="Arial" w:eastAsia="Tahoma" w:hAnsi="Arial" w:cs="Arial"/>
                <w:sz w:val="20"/>
                <w:szCs w:val="20"/>
              </w:rPr>
            </w:pPr>
            <w:r>
              <w:rPr>
                <w:rFonts w:ascii="Arial" w:eastAsia="Tahoma" w:hAnsi="Arial" w:cs="Arial"/>
                <w:sz w:val="20"/>
                <w:szCs w:val="20"/>
              </w:rPr>
              <w:t xml:space="preserve">On the Restrictive Intervention policy it says to prevent harm to child </w:t>
            </w:r>
          </w:p>
          <w:p w14:paraId="70931F0B" w14:textId="3FD4C04C" w:rsidR="0064522C" w:rsidRDefault="0064522C" w:rsidP="0060763A">
            <w:pPr>
              <w:spacing w:after="0" w:line="276" w:lineRule="auto"/>
              <w:rPr>
                <w:rFonts w:ascii="Arial" w:eastAsia="Tahoma" w:hAnsi="Arial" w:cs="Arial"/>
                <w:sz w:val="20"/>
                <w:szCs w:val="20"/>
              </w:rPr>
            </w:pPr>
            <w:r>
              <w:rPr>
                <w:rFonts w:ascii="Arial" w:eastAsia="Tahoma" w:hAnsi="Arial" w:cs="Arial"/>
                <w:sz w:val="20"/>
                <w:szCs w:val="20"/>
              </w:rPr>
              <w:t xml:space="preserve">It should say to prevent harm to a child and to other children also. This will be reviewed again by TP and SW. </w:t>
            </w:r>
          </w:p>
          <w:p w14:paraId="4D1EEA8B" w14:textId="35062618" w:rsidR="000B2BD2" w:rsidRDefault="0064522C" w:rsidP="000B2BD2">
            <w:pPr>
              <w:spacing w:after="0" w:line="276" w:lineRule="auto"/>
              <w:rPr>
                <w:rFonts w:ascii="Arial" w:eastAsia="Tahoma" w:hAnsi="Arial" w:cs="Arial"/>
                <w:sz w:val="20"/>
                <w:szCs w:val="20"/>
              </w:rPr>
            </w:pPr>
            <w:r>
              <w:rPr>
                <w:rFonts w:ascii="Arial" w:eastAsia="Tahoma" w:hAnsi="Arial" w:cs="Arial"/>
                <w:sz w:val="20"/>
                <w:szCs w:val="20"/>
              </w:rPr>
              <w:t xml:space="preserve">NW has read all policies and that is the only one which she feels needs to be looked at. </w:t>
            </w:r>
          </w:p>
          <w:p w14:paraId="47F02A61" w14:textId="21DAA174" w:rsidR="0064522C" w:rsidRDefault="0064522C" w:rsidP="000B2BD2">
            <w:pPr>
              <w:spacing w:after="0" w:line="276" w:lineRule="auto"/>
              <w:rPr>
                <w:rFonts w:ascii="Arial" w:eastAsia="Tahoma" w:hAnsi="Arial" w:cs="Arial"/>
                <w:sz w:val="20"/>
                <w:szCs w:val="20"/>
              </w:rPr>
            </w:pPr>
            <w:r w:rsidRPr="006E1254">
              <w:rPr>
                <w:rFonts w:ascii="Arial" w:eastAsia="Tahoma" w:hAnsi="Arial" w:cs="Arial"/>
                <w:b/>
                <w:sz w:val="20"/>
                <w:szCs w:val="20"/>
              </w:rPr>
              <w:t>All agreed</w:t>
            </w:r>
            <w:r>
              <w:rPr>
                <w:rFonts w:ascii="Arial" w:eastAsia="Tahoma" w:hAnsi="Arial" w:cs="Arial"/>
                <w:sz w:val="20"/>
                <w:szCs w:val="20"/>
              </w:rPr>
              <w:t xml:space="preserve"> apart from </w:t>
            </w:r>
            <w:r w:rsidRPr="0064522C">
              <w:rPr>
                <w:rFonts w:ascii="Arial" w:eastAsia="Tahoma" w:hAnsi="Arial" w:cs="Arial"/>
                <w:sz w:val="20"/>
                <w:szCs w:val="20"/>
              </w:rPr>
              <w:t>Restrictive Intervention policy</w:t>
            </w:r>
            <w:r w:rsidR="006E1254">
              <w:rPr>
                <w:rFonts w:ascii="Arial" w:eastAsia="Tahoma" w:hAnsi="Arial" w:cs="Arial"/>
                <w:sz w:val="20"/>
                <w:szCs w:val="20"/>
              </w:rPr>
              <w:t xml:space="preserve"> which is to be reviewed again by TP and SW.</w:t>
            </w:r>
            <w:r w:rsidR="00865A9B">
              <w:rPr>
                <w:rFonts w:ascii="Arial" w:eastAsia="Tahoma" w:hAnsi="Arial" w:cs="Arial"/>
                <w:sz w:val="20"/>
                <w:szCs w:val="20"/>
              </w:rPr>
              <w:t xml:space="preserve"> </w:t>
            </w:r>
            <w:r w:rsidR="00865A9B" w:rsidRPr="00865A9B">
              <w:rPr>
                <w:rFonts w:ascii="Arial" w:eastAsia="Tahoma" w:hAnsi="Arial" w:cs="Arial"/>
                <w:b/>
                <w:sz w:val="20"/>
                <w:szCs w:val="20"/>
              </w:rPr>
              <w:t>Action TP &amp; SW.</w:t>
            </w:r>
          </w:p>
          <w:p w14:paraId="629068B3" w14:textId="590D8C65" w:rsidR="0064522C" w:rsidRDefault="0064522C" w:rsidP="000B2BD2">
            <w:pPr>
              <w:spacing w:after="0" w:line="276" w:lineRule="auto"/>
              <w:rPr>
                <w:rFonts w:ascii="Arial" w:eastAsia="Tahoma" w:hAnsi="Arial" w:cs="Arial"/>
                <w:sz w:val="20"/>
                <w:szCs w:val="20"/>
              </w:rPr>
            </w:pPr>
          </w:p>
          <w:p w14:paraId="4441603F" w14:textId="77777777" w:rsidR="006E1254" w:rsidRDefault="0064522C" w:rsidP="000B2BD2">
            <w:pPr>
              <w:spacing w:after="0" w:line="276" w:lineRule="auto"/>
              <w:rPr>
                <w:rFonts w:ascii="Arial" w:eastAsia="Tahoma" w:hAnsi="Arial" w:cs="Arial"/>
                <w:sz w:val="20"/>
                <w:szCs w:val="20"/>
              </w:rPr>
            </w:pPr>
            <w:r>
              <w:rPr>
                <w:rFonts w:ascii="Arial" w:eastAsia="Tahoma" w:hAnsi="Arial" w:cs="Arial"/>
                <w:sz w:val="20"/>
                <w:szCs w:val="20"/>
              </w:rPr>
              <w:t xml:space="preserve">Hertfordshire does not have a preferred therapeutic approach as it is </w:t>
            </w:r>
            <w:r w:rsidR="006E1254">
              <w:rPr>
                <w:rFonts w:ascii="Arial" w:eastAsia="Tahoma" w:hAnsi="Arial" w:cs="Arial"/>
                <w:sz w:val="20"/>
                <w:szCs w:val="20"/>
              </w:rPr>
              <w:t xml:space="preserve">is for the school to determine. </w:t>
            </w:r>
          </w:p>
          <w:p w14:paraId="30E14106" w14:textId="77777777" w:rsidR="006E1254" w:rsidRDefault="006E1254" w:rsidP="000B2BD2">
            <w:pPr>
              <w:spacing w:after="0" w:line="276" w:lineRule="auto"/>
              <w:rPr>
                <w:rFonts w:ascii="Arial" w:eastAsia="Tahoma" w:hAnsi="Arial" w:cs="Arial"/>
                <w:sz w:val="20"/>
                <w:szCs w:val="20"/>
              </w:rPr>
            </w:pPr>
          </w:p>
          <w:p w14:paraId="4D15F9C5" w14:textId="4092C2A5" w:rsidR="000B2BD2" w:rsidRPr="00F82861" w:rsidRDefault="000B2BD2" w:rsidP="000B2BD2">
            <w:pPr>
              <w:spacing w:after="0" w:line="276" w:lineRule="auto"/>
              <w:rPr>
                <w:rFonts w:ascii="Arial" w:eastAsia="Tahoma" w:hAnsi="Arial" w:cs="Arial"/>
                <w:b/>
                <w:sz w:val="20"/>
                <w:szCs w:val="20"/>
              </w:rPr>
            </w:pPr>
            <w:r w:rsidRPr="00F82861">
              <w:rPr>
                <w:rFonts w:ascii="Arial" w:eastAsia="Tahoma" w:hAnsi="Arial" w:cs="Arial"/>
                <w:b/>
                <w:sz w:val="20"/>
                <w:szCs w:val="20"/>
              </w:rPr>
              <w:t xml:space="preserve">Q: All data compliance policies need to have DUCA update included. </w:t>
            </w:r>
            <w:r w:rsidR="006E1254" w:rsidRPr="00F82861">
              <w:rPr>
                <w:rFonts w:ascii="Arial" w:eastAsia="Tahoma" w:hAnsi="Arial" w:cs="Arial"/>
                <w:b/>
                <w:sz w:val="20"/>
                <w:szCs w:val="20"/>
              </w:rPr>
              <w:t>RX &amp; MA to review this in the New Year.</w:t>
            </w:r>
          </w:p>
          <w:p w14:paraId="2299C634" w14:textId="162CBA7B" w:rsidR="006E1254" w:rsidRPr="00F82861" w:rsidRDefault="006E1254" w:rsidP="000B2BD2">
            <w:pPr>
              <w:spacing w:after="0" w:line="276" w:lineRule="auto"/>
              <w:rPr>
                <w:rFonts w:ascii="Arial" w:eastAsia="Tahoma" w:hAnsi="Arial" w:cs="Arial"/>
                <w:b/>
                <w:sz w:val="20"/>
                <w:szCs w:val="20"/>
              </w:rPr>
            </w:pPr>
            <w:r w:rsidRPr="00F82861">
              <w:rPr>
                <w:rFonts w:ascii="Arial" w:eastAsia="Tahoma" w:hAnsi="Arial" w:cs="Arial"/>
                <w:b/>
                <w:sz w:val="20"/>
                <w:szCs w:val="20"/>
              </w:rPr>
              <w:t xml:space="preserve">A: MA agreed that she will contact HFL to find out when they will be reviewing their Master policies that we use for GDPR and if they are adding in the DUCA updates. </w:t>
            </w:r>
          </w:p>
          <w:p w14:paraId="33714DF0" w14:textId="1CC7B041" w:rsidR="006E1254" w:rsidRPr="00F82861" w:rsidRDefault="006E1254" w:rsidP="000B2BD2">
            <w:pPr>
              <w:spacing w:after="0" w:line="276" w:lineRule="auto"/>
              <w:rPr>
                <w:rFonts w:ascii="Arial" w:eastAsia="Tahoma" w:hAnsi="Arial" w:cs="Arial"/>
                <w:b/>
                <w:sz w:val="20"/>
                <w:szCs w:val="20"/>
              </w:rPr>
            </w:pPr>
          </w:p>
          <w:p w14:paraId="33C16CB4" w14:textId="77E77460" w:rsidR="006E1254" w:rsidRPr="00F82861" w:rsidRDefault="006E1254" w:rsidP="000B2BD2">
            <w:pPr>
              <w:spacing w:after="0" w:line="276" w:lineRule="auto"/>
              <w:rPr>
                <w:rFonts w:ascii="Arial" w:eastAsia="Tahoma" w:hAnsi="Arial" w:cs="Arial"/>
                <w:b/>
                <w:sz w:val="20"/>
                <w:szCs w:val="20"/>
              </w:rPr>
            </w:pPr>
            <w:r w:rsidRPr="00F82861">
              <w:rPr>
                <w:rFonts w:ascii="Arial" w:eastAsia="Tahoma" w:hAnsi="Arial" w:cs="Arial"/>
                <w:b/>
                <w:sz w:val="20"/>
                <w:szCs w:val="20"/>
              </w:rPr>
              <w:t xml:space="preserve">Q: Should GDPR training be given to all governors? </w:t>
            </w:r>
          </w:p>
          <w:p w14:paraId="6DE34198" w14:textId="0D58779D" w:rsidR="000B2BD2" w:rsidRPr="00F82861" w:rsidRDefault="006E1254" w:rsidP="000B2BD2">
            <w:pPr>
              <w:spacing w:after="0" w:line="276" w:lineRule="auto"/>
              <w:rPr>
                <w:rFonts w:ascii="Arial" w:eastAsia="Tahoma" w:hAnsi="Arial" w:cs="Arial"/>
                <w:b/>
                <w:sz w:val="20"/>
                <w:szCs w:val="20"/>
              </w:rPr>
            </w:pPr>
            <w:r w:rsidRPr="00F82861">
              <w:rPr>
                <w:rFonts w:ascii="Arial" w:eastAsia="Tahoma" w:hAnsi="Arial" w:cs="Arial"/>
                <w:b/>
                <w:sz w:val="20"/>
                <w:szCs w:val="20"/>
              </w:rPr>
              <w:t>A: Yes as part of the on-boarding for governors. Action RX.</w:t>
            </w:r>
          </w:p>
          <w:p w14:paraId="5F076057" w14:textId="3907D8E0" w:rsidR="006E1254" w:rsidRPr="00F82861" w:rsidRDefault="006E1254" w:rsidP="000B2BD2">
            <w:pPr>
              <w:spacing w:after="0" w:line="276" w:lineRule="auto"/>
              <w:rPr>
                <w:rFonts w:ascii="Arial" w:eastAsia="Tahoma" w:hAnsi="Arial" w:cs="Arial"/>
                <w:b/>
                <w:sz w:val="20"/>
                <w:szCs w:val="20"/>
              </w:rPr>
            </w:pPr>
          </w:p>
          <w:p w14:paraId="7D17D918" w14:textId="660F2B91" w:rsidR="006E1254" w:rsidRPr="00F82861" w:rsidRDefault="006E1254" w:rsidP="000B2BD2">
            <w:pPr>
              <w:spacing w:after="0" w:line="276" w:lineRule="auto"/>
              <w:rPr>
                <w:rFonts w:ascii="Arial" w:eastAsia="Tahoma" w:hAnsi="Arial" w:cs="Arial"/>
                <w:b/>
                <w:sz w:val="20"/>
                <w:szCs w:val="20"/>
              </w:rPr>
            </w:pPr>
            <w:r w:rsidRPr="00F82861">
              <w:rPr>
                <w:rFonts w:ascii="Arial" w:eastAsia="Tahoma" w:hAnsi="Arial" w:cs="Arial"/>
                <w:b/>
                <w:sz w:val="20"/>
                <w:szCs w:val="20"/>
              </w:rPr>
              <w:t>Q: Should th</w:t>
            </w:r>
            <w:r w:rsidR="00F82861">
              <w:rPr>
                <w:rFonts w:ascii="Arial" w:eastAsia="Tahoma" w:hAnsi="Arial" w:cs="Arial"/>
                <w:b/>
                <w:sz w:val="20"/>
                <w:szCs w:val="20"/>
              </w:rPr>
              <w:t xml:space="preserve">e governors completing the </w:t>
            </w:r>
            <w:r w:rsidRPr="00F82861">
              <w:rPr>
                <w:rFonts w:ascii="Arial" w:eastAsia="Tahoma" w:hAnsi="Arial" w:cs="Arial"/>
                <w:b/>
                <w:sz w:val="20"/>
                <w:szCs w:val="20"/>
              </w:rPr>
              <w:t>SFVS next year be determined?</w:t>
            </w:r>
          </w:p>
          <w:p w14:paraId="43A45420" w14:textId="5922C400" w:rsidR="006E1254" w:rsidRPr="00F82861" w:rsidRDefault="006E1254" w:rsidP="000B2BD2">
            <w:pPr>
              <w:spacing w:after="0" w:line="276" w:lineRule="auto"/>
              <w:rPr>
                <w:rFonts w:ascii="Arial" w:eastAsia="Tahoma" w:hAnsi="Arial" w:cs="Arial"/>
                <w:b/>
                <w:sz w:val="20"/>
                <w:szCs w:val="20"/>
              </w:rPr>
            </w:pPr>
            <w:r w:rsidRPr="00F82861">
              <w:rPr>
                <w:rFonts w:ascii="Arial" w:eastAsia="Tahoma" w:hAnsi="Arial" w:cs="Arial"/>
                <w:b/>
                <w:sz w:val="20"/>
                <w:szCs w:val="20"/>
              </w:rPr>
              <w:t>A: After the training in January then there may be other governors that wish to join RX and TP.</w:t>
            </w:r>
          </w:p>
          <w:p w14:paraId="43A7653B" w14:textId="3BB28307" w:rsidR="000B2BD2" w:rsidRPr="0060763A" w:rsidRDefault="000B2BD2" w:rsidP="0060763A">
            <w:pPr>
              <w:spacing w:after="0" w:line="276" w:lineRule="auto"/>
              <w:rPr>
                <w:rFonts w:ascii="Arial" w:eastAsia="Tahoma" w:hAnsi="Arial" w:cs="Arial"/>
                <w:sz w:val="20"/>
                <w:szCs w:val="20"/>
              </w:rPr>
            </w:pPr>
          </w:p>
        </w:tc>
      </w:tr>
      <w:tr w:rsidR="00372B51" w:rsidRPr="00372B51" w14:paraId="20479A51" w14:textId="77777777" w:rsidTr="007C62F1">
        <w:trPr>
          <w:trHeight w:val="409"/>
        </w:trPr>
        <w:tc>
          <w:tcPr>
            <w:tcW w:w="550" w:type="dxa"/>
          </w:tcPr>
          <w:p w14:paraId="0372CD7E" w14:textId="09DD2A06" w:rsidR="007C62F1" w:rsidRPr="00372B51" w:rsidRDefault="007C62F1">
            <w:pPr>
              <w:spacing w:after="0" w:line="240" w:lineRule="auto"/>
              <w:jc w:val="center"/>
              <w:rPr>
                <w:rFonts w:ascii="Tahoma" w:eastAsia="Tahoma" w:hAnsi="Tahoma" w:cs="Tahoma"/>
                <w:sz w:val="20"/>
                <w:szCs w:val="20"/>
              </w:rPr>
            </w:pPr>
            <w:r w:rsidRPr="00372B51">
              <w:rPr>
                <w:rFonts w:ascii="Tahoma" w:eastAsia="Tahoma" w:hAnsi="Tahoma" w:cs="Tahoma"/>
                <w:sz w:val="20"/>
                <w:szCs w:val="20"/>
              </w:rPr>
              <w:t>10</w:t>
            </w:r>
          </w:p>
        </w:tc>
        <w:tc>
          <w:tcPr>
            <w:tcW w:w="9084" w:type="dxa"/>
          </w:tcPr>
          <w:p w14:paraId="40E62649" w14:textId="77777777" w:rsidR="007C62F1" w:rsidRPr="00B16940" w:rsidRDefault="0060763A" w:rsidP="0060763A">
            <w:pPr>
              <w:spacing w:after="0" w:line="276" w:lineRule="auto"/>
              <w:rPr>
                <w:rFonts w:ascii="Arial" w:eastAsia="Tahoma" w:hAnsi="Arial" w:cs="Arial"/>
                <w:b/>
                <w:sz w:val="20"/>
                <w:szCs w:val="20"/>
              </w:rPr>
            </w:pPr>
            <w:r w:rsidRPr="0060763A">
              <w:rPr>
                <w:rFonts w:ascii="Arial" w:eastAsia="Tahoma" w:hAnsi="Arial" w:cs="Arial"/>
                <w:b/>
                <w:sz w:val="20"/>
                <w:szCs w:val="20"/>
              </w:rPr>
              <w:t xml:space="preserve">Any </w:t>
            </w:r>
            <w:r w:rsidRPr="00B16940">
              <w:rPr>
                <w:rFonts w:ascii="Arial" w:eastAsia="Tahoma" w:hAnsi="Arial" w:cs="Arial"/>
                <w:b/>
                <w:sz w:val="20"/>
                <w:szCs w:val="20"/>
              </w:rPr>
              <w:t>Other Business (as notified in Item 3)</w:t>
            </w:r>
          </w:p>
          <w:p w14:paraId="3320D73C" w14:textId="2B75A1C1" w:rsidR="000B2BD2" w:rsidRPr="00B16940" w:rsidRDefault="000B2BD2" w:rsidP="0060763A">
            <w:pPr>
              <w:spacing w:after="0" w:line="276" w:lineRule="auto"/>
              <w:rPr>
                <w:rFonts w:ascii="Arial" w:eastAsia="Tahoma" w:hAnsi="Arial" w:cs="Arial"/>
                <w:sz w:val="20"/>
                <w:szCs w:val="20"/>
              </w:rPr>
            </w:pPr>
            <w:r w:rsidRPr="00B16940">
              <w:rPr>
                <w:rFonts w:ascii="Arial" w:eastAsia="Tahoma" w:hAnsi="Arial" w:cs="Arial"/>
                <w:sz w:val="20"/>
                <w:szCs w:val="20"/>
              </w:rPr>
              <w:t xml:space="preserve">Governor workload and task delegation  </w:t>
            </w:r>
          </w:p>
          <w:p w14:paraId="0DCDAE93" w14:textId="585795F6" w:rsidR="000B2BD2" w:rsidRPr="0060763A" w:rsidRDefault="000B2BD2" w:rsidP="0060763A">
            <w:pPr>
              <w:spacing w:after="0" w:line="276" w:lineRule="auto"/>
              <w:rPr>
                <w:rFonts w:ascii="Arial" w:eastAsia="Tahoma" w:hAnsi="Arial" w:cs="Arial"/>
                <w:b/>
                <w:sz w:val="20"/>
                <w:szCs w:val="20"/>
              </w:rPr>
            </w:pPr>
          </w:p>
        </w:tc>
      </w:tr>
      <w:tr w:rsidR="00372B51" w:rsidRPr="00372B51" w14:paraId="0DE11467" w14:textId="77777777" w:rsidTr="007C62F1">
        <w:trPr>
          <w:trHeight w:val="409"/>
        </w:trPr>
        <w:tc>
          <w:tcPr>
            <w:tcW w:w="550" w:type="dxa"/>
          </w:tcPr>
          <w:p w14:paraId="7543D3DE" w14:textId="2840D515" w:rsidR="007C62F1" w:rsidRPr="00372B51" w:rsidRDefault="007C62F1">
            <w:pPr>
              <w:spacing w:after="0" w:line="240" w:lineRule="auto"/>
              <w:jc w:val="center"/>
              <w:rPr>
                <w:rFonts w:ascii="Tahoma" w:eastAsia="Tahoma" w:hAnsi="Tahoma" w:cs="Tahoma"/>
                <w:sz w:val="20"/>
                <w:szCs w:val="20"/>
              </w:rPr>
            </w:pPr>
            <w:r w:rsidRPr="00372B51">
              <w:rPr>
                <w:rFonts w:ascii="Tahoma" w:eastAsia="Tahoma" w:hAnsi="Tahoma" w:cs="Tahoma"/>
                <w:sz w:val="20"/>
                <w:szCs w:val="20"/>
              </w:rPr>
              <w:t>11</w:t>
            </w:r>
          </w:p>
        </w:tc>
        <w:tc>
          <w:tcPr>
            <w:tcW w:w="9084" w:type="dxa"/>
          </w:tcPr>
          <w:p w14:paraId="2789F641" w14:textId="77777777" w:rsidR="0060763A" w:rsidRPr="0060763A" w:rsidRDefault="0060763A" w:rsidP="0060763A">
            <w:pPr>
              <w:spacing w:after="0" w:line="252" w:lineRule="auto"/>
              <w:rPr>
                <w:rFonts w:ascii="Arial" w:eastAsia="Tahoma" w:hAnsi="Arial" w:cs="Arial"/>
                <w:sz w:val="20"/>
                <w:szCs w:val="20"/>
              </w:rPr>
            </w:pPr>
            <w:r w:rsidRPr="0060763A">
              <w:rPr>
                <w:rFonts w:ascii="Arial" w:eastAsia="Tahoma" w:hAnsi="Arial" w:cs="Arial"/>
                <w:sz w:val="20"/>
                <w:szCs w:val="20"/>
              </w:rPr>
              <w:t>To confirm date(s) of future meeting(s):</w:t>
            </w:r>
          </w:p>
          <w:p w14:paraId="72B8E2DE" w14:textId="77777777" w:rsidR="0060763A" w:rsidRPr="0060763A" w:rsidRDefault="0060763A" w:rsidP="0060763A">
            <w:pPr>
              <w:spacing w:after="0" w:line="252" w:lineRule="auto"/>
              <w:rPr>
                <w:rFonts w:ascii="Arial" w:eastAsia="Tahoma" w:hAnsi="Arial" w:cs="Arial"/>
                <w:sz w:val="20"/>
                <w:szCs w:val="20"/>
              </w:rPr>
            </w:pPr>
            <w:r w:rsidRPr="0060763A">
              <w:rPr>
                <w:rFonts w:ascii="Arial" w:eastAsia="Tahoma" w:hAnsi="Arial" w:cs="Arial"/>
                <w:sz w:val="20"/>
                <w:szCs w:val="20"/>
              </w:rPr>
              <w:t>FGB PD: SFVS 07.01.2026 (Teams)</w:t>
            </w:r>
          </w:p>
          <w:p w14:paraId="39E454E3" w14:textId="77777777" w:rsidR="0060763A" w:rsidRPr="0060763A" w:rsidRDefault="0060763A" w:rsidP="0060763A">
            <w:pPr>
              <w:spacing w:after="0" w:line="252" w:lineRule="auto"/>
              <w:rPr>
                <w:rFonts w:ascii="Arial" w:eastAsia="Tahoma" w:hAnsi="Arial" w:cs="Arial"/>
                <w:sz w:val="20"/>
                <w:szCs w:val="20"/>
              </w:rPr>
            </w:pPr>
            <w:r w:rsidRPr="0060763A">
              <w:rPr>
                <w:rFonts w:ascii="Arial" w:eastAsia="Tahoma" w:hAnsi="Arial" w:cs="Arial"/>
                <w:sz w:val="20"/>
                <w:szCs w:val="20"/>
              </w:rPr>
              <w:t>FGB C&amp;L: 12.02.2026 (on site)</w:t>
            </w:r>
          </w:p>
          <w:p w14:paraId="07995439" w14:textId="77777777" w:rsidR="0060763A" w:rsidRPr="0060763A" w:rsidRDefault="0060763A" w:rsidP="0060763A">
            <w:pPr>
              <w:spacing w:after="0" w:line="252" w:lineRule="auto"/>
              <w:rPr>
                <w:rFonts w:ascii="Arial" w:eastAsia="Tahoma" w:hAnsi="Arial" w:cs="Arial"/>
                <w:sz w:val="20"/>
                <w:szCs w:val="20"/>
              </w:rPr>
            </w:pPr>
            <w:r w:rsidRPr="0060763A">
              <w:rPr>
                <w:rFonts w:ascii="Arial" w:eastAsia="Tahoma" w:hAnsi="Arial" w:cs="Arial"/>
                <w:sz w:val="20"/>
                <w:szCs w:val="20"/>
              </w:rPr>
              <w:t>Finance committee: 07.05.2026 (Budget)</w:t>
            </w:r>
          </w:p>
          <w:p w14:paraId="2040B453" w14:textId="77777777" w:rsidR="0060763A" w:rsidRPr="0060763A" w:rsidRDefault="0060763A" w:rsidP="0060763A">
            <w:pPr>
              <w:spacing w:after="0" w:line="252" w:lineRule="auto"/>
              <w:rPr>
                <w:rFonts w:ascii="Arial" w:eastAsia="Tahoma" w:hAnsi="Arial" w:cs="Arial"/>
                <w:sz w:val="20"/>
                <w:szCs w:val="20"/>
              </w:rPr>
            </w:pPr>
            <w:r w:rsidRPr="0060763A">
              <w:rPr>
                <w:rFonts w:ascii="Arial" w:eastAsia="Tahoma" w:hAnsi="Arial" w:cs="Arial"/>
                <w:sz w:val="20"/>
                <w:szCs w:val="20"/>
              </w:rPr>
              <w:t>FGB: Finance and Resources: 21.05.2026 (Budget)</w:t>
            </w:r>
          </w:p>
          <w:p w14:paraId="6D528EAB" w14:textId="77777777" w:rsidR="0060763A" w:rsidRPr="0060763A" w:rsidRDefault="0060763A" w:rsidP="0060763A">
            <w:pPr>
              <w:spacing w:after="0" w:line="252" w:lineRule="auto"/>
              <w:rPr>
                <w:rFonts w:ascii="Arial" w:eastAsia="Tahoma" w:hAnsi="Arial" w:cs="Arial"/>
                <w:sz w:val="20"/>
                <w:szCs w:val="20"/>
              </w:rPr>
            </w:pPr>
            <w:r w:rsidRPr="0060763A">
              <w:rPr>
                <w:rFonts w:ascii="Arial" w:eastAsia="Tahoma" w:hAnsi="Arial" w:cs="Arial"/>
                <w:sz w:val="20"/>
                <w:szCs w:val="20"/>
              </w:rPr>
              <w:t>FGB: Forward planning meeting 17.06.2026 (clerked internally)</w:t>
            </w:r>
          </w:p>
          <w:p w14:paraId="372FD055" w14:textId="13383102" w:rsidR="007C62F1" w:rsidRPr="00372B51" w:rsidRDefault="0060763A" w:rsidP="0060763A">
            <w:pPr>
              <w:spacing w:after="0" w:line="252" w:lineRule="auto"/>
              <w:rPr>
                <w:rFonts w:ascii="Tahoma" w:eastAsia="Tahoma" w:hAnsi="Tahoma" w:cs="Tahoma"/>
                <w:sz w:val="8"/>
                <w:szCs w:val="8"/>
              </w:rPr>
            </w:pPr>
            <w:r w:rsidRPr="0060763A">
              <w:rPr>
                <w:rFonts w:ascii="Arial" w:eastAsia="Tahoma" w:hAnsi="Arial" w:cs="Arial"/>
                <w:sz w:val="20"/>
                <w:szCs w:val="20"/>
              </w:rPr>
              <w:t>FGB: C&amp;L: 09.07.2026</w:t>
            </w:r>
          </w:p>
        </w:tc>
      </w:tr>
      <w:tr w:rsidR="007C62F1" w:rsidRPr="00372B51" w14:paraId="11AC822F" w14:textId="77777777" w:rsidTr="007C62F1">
        <w:trPr>
          <w:trHeight w:val="409"/>
        </w:trPr>
        <w:tc>
          <w:tcPr>
            <w:tcW w:w="550" w:type="dxa"/>
          </w:tcPr>
          <w:p w14:paraId="571328A5" w14:textId="77777777" w:rsidR="007C62F1" w:rsidRPr="00372B51" w:rsidRDefault="007C62F1">
            <w:pPr>
              <w:spacing w:after="0" w:line="240" w:lineRule="auto"/>
              <w:jc w:val="center"/>
              <w:rPr>
                <w:rFonts w:ascii="Tahoma" w:eastAsia="Tahoma" w:hAnsi="Tahoma" w:cs="Tahoma"/>
                <w:sz w:val="20"/>
                <w:szCs w:val="20"/>
              </w:rPr>
            </w:pPr>
          </w:p>
        </w:tc>
        <w:tc>
          <w:tcPr>
            <w:tcW w:w="9084" w:type="dxa"/>
          </w:tcPr>
          <w:p w14:paraId="691B37F6" w14:textId="084EE3F1" w:rsidR="007C62F1" w:rsidRPr="00372B51" w:rsidRDefault="007C62F1">
            <w:pPr>
              <w:spacing w:after="0" w:line="252" w:lineRule="auto"/>
              <w:rPr>
                <w:rFonts w:ascii="Tahoma" w:eastAsia="Arial" w:hAnsi="Tahoma" w:cs="Tahoma"/>
                <w:sz w:val="20"/>
                <w:szCs w:val="20"/>
              </w:rPr>
            </w:pPr>
            <w:r w:rsidRPr="00372B51">
              <w:rPr>
                <w:rFonts w:ascii="Tahoma" w:eastAsia="Arial" w:hAnsi="Tahoma" w:cs="Tahoma"/>
                <w:b/>
                <w:bCs/>
                <w:sz w:val="20"/>
                <w:szCs w:val="20"/>
              </w:rPr>
              <w:t>Date of next meeting:</w:t>
            </w:r>
            <w:r w:rsidRPr="00372B51">
              <w:rPr>
                <w:rFonts w:ascii="Tahoma" w:eastAsia="Arial" w:hAnsi="Tahoma" w:cs="Tahoma"/>
                <w:sz w:val="20"/>
                <w:szCs w:val="20"/>
              </w:rPr>
              <w:t xml:space="preserve"> </w:t>
            </w:r>
            <w:r w:rsidR="00F82861" w:rsidRPr="00F82861">
              <w:rPr>
                <w:rFonts w:ascii="Tahoma" w:eastAsia="Arial" w:hAnsi="Tahoma" w:cs="Tahoma"/>
                <w:sz w:val="20"/>
                <w:szCs w:val="20"/>
              </w:rPr>
              <w:t>FGB C&amp;L: 12.02.2026 (on site)</w:t>
            </w:r>
            <w:r w:rsidR="00F82861">
              <w:rPr>
                <w:rFonts w:ascii="Tahoma" w:eastAsia="Arial" w:hAnsi="Tahoma" w:cs="Tahoma"/>
                <w:sz w:val="20"/>
                <w:szCs w:val="20"/>
              </w:rPr>
              <w:t xml:space="preserve"> at </w:t>
            </w:r>
            <w:r w:rsidRPr="00372B51">
              <w:rPr>
                <w:rFonts w:ascii="Tahoma" w:eastAsia="Arial" w:hAnsi="Tahoma" w:cs="Tahoma"/>
                <w:sz w:val="20"/>
                <w:szCs w:val="20"/>
              </w:rPr>
              <w:t>6.15pm</w:t>
            </w:r>
          </w:p>
          <w:p w14:paraId="543EBCB2" w14:textId="08372ACB" w:rsidR="007C62F1" w:rsidRPr="00372B51" w:rsidRDefault="007C62F1">
            <w:pPr>
              <w:spacing w:after="0" w:line="252" w:lineRule="auto"/>
              <w:rPr>
                <w:rFonts w:ascii="Tahoma" w:eastAsia="Tahoma" w:hAnsi="Tahoma" w:cs="Tahoma"/>
                <w:sz w:val="20"/>
                <w:szCs w:val="20"/>
                <w:highlight w:val="white"/>
              </w:rPr>
            </w:pPr>
          </w:p>
        </w:tc>
      </w:tr>
    </w:tbl>
    <w:p w14:paraId="09668E05" w14:textId="77777777" w:rsidR="00B15638" w:rsidRPr="00372B51" w:rsidRDefault="00B15638" w:rsidP="00B15638">
      <w:pPr>
        <w:spacing w:after="0" w:line="252" w:lineRule="auto"/>
        <w:rPr>
          <w:rFonts w:ascii="Arial" w:eastAsia="Arial" w:hAnsi="Arial" w:cs="Arial"/>
          <w:b/>
        </w:rPr>
      </w:pPr>
    </w:p>
    <w:p w14:paraId="06ED217C" w14:textId="51C17D14" w:rsidR="005A32EE" w:rsidRPr="00372B51" w:rsidRDefault="005A32EE" w:rsidP="00B15638">
      <w:pPr>
        <w:spacing w:after="0" w:line="252" w:lineRule="auto"/>
        <w:rPr>
          <w:rFonts w:ascii="Arial" w:eastAsia="Arial" w:hAnsi="Arial" w:cs="Arial"/>
          <w:b/>
        </w:rPr>
      </w:pPr>
      <w:r w:rsidRPr="00372B51">
        <w:rPr>
          <w:rFonts w:ascii="Arial" w:eastAsia="Arial" w:hAnsi="Arial" w:cs="Arial"/>
          <w:b/>
        </w:rPr>
        <w:t xml:space="preserve">Meeting closed at </w:t>
      </w:r>
      <w:r w:rsidR="000C5199" w:rsidRPr="00372B51">
        <w:rPr>
          <w:rFonts w:ascii="Arial" w:eastAsia="Arial" w:hAnsi="Arial" w:cs="Arial"/>
          <w:b/>
        </w:rPr>
        <w:t>20.40</w:t>
      </w:r>
    </w:p>
    <w:p w14:paraId="11D8E588" w14:textId="77777777" w:rsidR="005A32EE" w:rsidRPr="00372B51" w:rsidRDefault="005A32EE" w:rsidP="00B15638">
      <w:pPr>
        <w:spacing w:after="0" w:line="252" w:lineRule="auto"/>
        <w:rPr>
          <w:rFonts w:ascii="Arial" w:eastAsia="Arial" w:hAnsi="Arial" w:cs="Arial"/>
          <w:b/>
        </w:rPr>
      </w:pPr>
    </w:p>
    <w:p w14:paraId="08C927E6" w14:textId="2BA94B08" w:rsidR="000C79A2" w:rsidRDefault="000C79A2" w:rsidP="00B15638">
      <w:pPr>
        <w:spacing w:after="0" w:line="252" w:lineRule="auto"/>
        <w:ind w:left="-851"/>
        <w:rPr>
          <w:rFonts w:ascii="Arial" w:eastAsia="Arial" w:hAnsi="Arial" w:cs="Arial"/>
          <w:b/>
        </w:rPr>
      </w:pPr>
    </w:p>
    <w:p w14:paraId="7F07C326" w14:textId="77777777" w:rsidR="000C79A2" w:rsidRDefault="000C79A2" w:rsidP="00B15638">
      <w:pPr>
        <w:spacing w:after="0" w:line="252" w:lineRule="auto"/>
        <w:ind w:left="-851"/>
        <w:rPr>
          <w:rFonts w:ascii="Arial" w:eastAsia="Arial" w:hAnsi="Arial" w:cs="Arial"/>
          <w:b/>
        </w:rPr>
      </w:pPr>
    </w:p>
    <w:p w14:paraId="1A4CE6A1" w14:textId="18B031E6" w:rsidR="008536A6" w:rsidRPr="00372B51" w:rsidRDefault="000C79A2" w:rsidP="00B15638">
      <w:pPr>
        <w:spacing w:after="0" w:line="252" w:lineRule="auto"/>
        <w:ind w:left="-851"/>
        <w:rPr>
          <w:rFonts w:ascii="Arial" w:eastAsia="Arial" w:hAnsi="Arial" w:cs="Arial"/>
          <w:b/>
        </w:rPr>
      </w:pPr>
      <w:r>
        <w:rPr>
          <w:rFonts w:ascii="Arial" w:eastAsia="Arial" w:hAnsi="Arial" w:cs="Arial"/>
          <w:b/>
        </w:rPr>
        <w:t>A</w:t>
      </w:r>
      <w:r w:rsidR="00724D2A" w:rsidRPr="00372B51">
        <w:rPr>
          <w:rFonts w:ascii="Arial" w:eastAsia="Arial" w:hAnsi="Arial" w:cs="Arial"/>
          <w:b/>
        </w:rPr>
        <w:t>ppendix A: FGB Rolling Log</w:t>
      </w:r>
    </w:p>
    <w:p w14:paraId="133872FA" w14:textId="77777777" w:rsidR="00724D2A" w:rsidRPr="00372B51" w:rsidRDefault="00724D2A" w:rsidP="00724D2A">
      <w:pPr>
        <w:spacing w:after="0" w:line="252" w:lineRule="auto"/>
        <w:ind w:left="-993"/>
        <w:rPr>
          <w:rFonts w:ascii="Arial" w:eastAsia="Arial" w:hAnsi="Arial" w:cs="Arial"/>
          <w:b/>
        </w:rPr>
      </w:pPr>
      <w:r w:rsidRPr="00372B51">
        <w:rPr>
          <w:rFonts w:ascii="Arial" w:eastAsia="Arial" w:hAnsi="Arial" w:cs="Arial"/>
          <w:noProof/>
        </w:rPr>
        <w:drawing>
          <wp:anchor distT="0" distB="0" distL="114300" distR="114300" simplePos="0" relativeHeight="251659264" behindDoc="0" locked="0" layoutInCell="1" hidden="0" allowOverlap="1" wp14:anchorId="6B4EBF3C" wp14:editId="470B5190">
            <wp:simplePos x="0" y="0"/>
            <wp:positionH relativeFrom="column">
              <wp:posOffset>-2007231</wp:posOffset>
            </wp:positionH>
            <wp:positionV relativeFrom="paragraph">
              <wp:posOffset>111125</wp:posOffset>
            </wp:positionV>
            <wp:extent cx="238125" cy="238125"/>
            <wp:effectExtent l="0" t="0" r="0" b="0"/>
            <wp:wrapNone/>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38125" cy="238125"/>
                    </a:xfrm>
                    <a:prstGeom prst="rect">
                      <a:avLst/>
                    </a:prstGeom>
                    <a:ln/>
                  </pic:spPr>
                </pic:pic>
              </a:graphicData>
            </a:graphic>
          </wp:anchor>
        </w:drawing>
      </w:r>
      <w:r w:rsidRPr="00372B51">
        <w:rPr>
          <w:rFonts w:ascii="Arial" w:eastAsia="Arial" w:hAnsi="Arial" w:cs="Arial"/>
          <w:noProof/>
        </w:rPr>
        <w:drawing>
          <wp:anchor distT="0" distB="0" distL="114300" distR="114300" simplePos="0" relativeHeight="251660288" behindDoc="0" locked="0" layoutInCell="1" hidden="0" allowOverlap="1" wp14:anchorId="1844E964" wp14:editId="26BA6045">
            <wp:simplePos x="0" y="0"/>
            <wp:positionH relativeFrom="column">
              <wp:posOffset>-2007231</wp:posOffset>
            </wp:positionH>
            <wp:positionV relativeFrom="paragraph">
              <wp:posOffset>111125</wp:posOffset>
            </wp:positionV>
            <wp:extent cx="238125" cy="238125"/>
            <wp:effectExtent l="0" t="0" r="0" b="0"/>
            <wp:wrapNone/>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38125" cy="238125"/>
                    </a:xfrm>
                    <a:prstGeom prst="rect">
                      <a:avLst/>
                    </a:prstGeom>
                    <a:ln/>
                  </pic:spPr>
                </pic:pic>
              </a:graphicData>
            </a:graphic>
          </wp:anchor>
        </w:drawing>
      </w:r>
      <w:r w:rsidRPr="00372B51">
        <w:rPr>
          <w:rFonts w:ascii="Arial" w:eastAsia="Arial" w:hAnsi="Arial" w:cs="Arial"/>
          <w:noProof/>
        </w:rPr>
        <w:drawing>
          <wp:anchor distT="0" distB="0" distL="114300" distR="114300" simplePos="0" relativeHeight="251661312" behindDoc="0" locked="0" layoutInCell="1" hidden="0" allowOverlap="1" wp14:anchorId="570C00B8" wp14:editId="028481E4">
            <wp:simplePos x="0" y="0"/>
            <wp:positionH relativeFrom="column">
              <wp:posOffset>-2065016</wp:posOffset>
            </wp:positionH>
            <wp:positionV relativeFrom="paragraph">
              <wp:posOffset>1407160</wp:posOffset>
            </wp:positionV>
            <wp:extent cx="238125" cy="238125"/>
            <wp:effectExtent l="0" t="0" r="0" b="0"/>
            <wp:wrapNone/>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38125" cy="238125"/>
                    </a:xfrm>
                    <a:prstGeom prst="rect">
                      <a:avLst/>
                    </a:prstGeom>
                    <a:ln/>
                  </pic:spPr>
                </pic:pic>
              </a:graphicData>
            </a:graphic>
          </wp:anchor>
        </w:drawing>
      </w:r>
    </w:p>
    <w:tbl>
      <w:tblPr>
        <w:tblW w:w="10990" w:type="dxa"/>
        <w:tblInd w:w="-9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09"/>
        <w:gridCol w:w="15"/>
        <w:gridCol w:w="755"/>
        <w:gridCol w:w="109"/>
        <w:gridCol w:w="4220"/>
        <w:gridCol w:w="22"/>
        <w:gridCol w:w="1345"/>
        <w:gridCol w:w="59"/>
        <w:gridCol w:w="1307"/>
        <w:gridCol w:w="64"/>
        <w:gridCol w:w="1585"/>
      </w:tblGrid>
      <w:tr w:rsidR="00372B51" w:rsidRPr="00372B51" w14:paraId="4B471AB3" w14:textId="77777777" w:rsidTr="001A4038">
        <w:trPr>
          <w:trHeight w:val="469"/>
        </w:trPr>
        <w:tc>
          <w:tcPr>
            <w:tcW w:w="1509" w:type="dxa"/>
          </w:tcPr>
          <w:p w14:paraId="10B0038B" w14:textId="44D5B494" w:rsidR="00486568" w:rsidRPr="00372B51" w:rsidRDefault="00486568" w:rsidP="00486568">
            <w:pPr>
              <w:spacing w:after="0" w:line="240" w:lineRule="auto"/>
              <w:rPr>
                <w:rFonts w:ascii="Arial" w:eastAsia="Times New Roman" w:hAnsi="Arial" w:cs="Arial"/>
              </w:rPr>
            </w:pPr>
            <w:r w:rsidRPr="00372B51">
              <w:rPr>
                <w:rFonts w:ascii="Arial" w:eastAsia="Arial" w:hAnsi="Arial" w:cs="Arial"/>
              </w:rPr>
              <w:t>Date</w:t>
            </w:r>
          </w:p>
        </w:tc>
        <w:tc>
          <w:tcPr>
            <w:tcW w:w="879" w:type="dxa"/>
            <w:gridSpan w:val="3"/>
          </w:tcPr>
          <w:p w14:paraId="4B849D19" w14:textId="557D58B9" w:rsidR="00486568" w:rsidRPr="00372B51" w:rsidRDefault="00486568" w:rsidP="00486568">
            <w:pPr>
              <w:spacing w:after="0" w:line="240" w:lineRule="auto"/>
              <w:rPr>
                <w:rFonts w:ascii="Arial" w:eastAsia="Times New Roman" w:hAnsi="Arial" w:cs="Arial"/>
              </w:rPr>
            </w:pPr>
            <w:r w:rsidRPr="00372B51">
              <w:rPr>
                <w:rFonts w:ascii="Arial" w:eastAsia="Arial" w:hAnsi="Arial" w:cs="Arial"/>
              </w:rPr>
              <w:t>Item</w:t>
            </w:r>
          </w:p>
        </w:tc>
        <w:tc>
          <w:tcPr>
            <w:tcW w:w="4220" w:type="dxa"/>
          </w:tcPr>
          <w:p w14:paraId="398BAB5D" w14:textId="44C18B92" w:rsidR="00486568" w:rsidRPr="00372B51" w:rsidRDefault="00486568" w:rsidP="00486568">
            <w:pPr>
              <w:spacing w:after="0" w:line="240" w:lineRule="auto"/>
              <w:rPr>
                <w:rFonts w:ascii="Arial" w:eastAsia="Times New Roman" w:hAnsi="Arial" w:cs="Arial"/>
              </w:rPr>
            </w:pPr>
            <w:r w:rsidRPr="00372B51">
              <w:rPr>
                <w:rFonts w:ascii="Arial" w:eastAsia="Arial" w:hAnsi="Arial" w:cs="Arial"/>
              </w:rPr>
              <w:t>Action</w:t>
            </w:r>
          </w:p>
        </w:tc>
        <w:tc>
          <w:tcPr>
            <w:tcW w:w="1367" w:type="dxa"/>
            <w:gridSpan w:val="2"/>
          </w:tcPr>
          <w:p w14:paraId="3E39DC1D" w14:textId="50143C20" w:rsidR="00486568" w:rsidRPr="00372B51" w:rsidRDefault="00486568" w:rsidP="00486568">
            <w:pPr>
              <w:spacing w:after="0" w:line="240" w:lineRule="auto"/>
              <w:rPr>
                <w:rFonts w:ascii="Arial" w:eastAsia="Times New Roman" w:hAnsi="Arial" w:cs="Arial"/>
              </w:rPr>
            </w:pPr>
            <w:r w:rsidRPr="00372B51">
              <w:rPr>
                <w:rFonts w:ascii="Arial" w:eastAsia="Arial" w:hAnsi="Arial" w:cs="Arial"/>
              </w:rPr>
              <w:t>By whom</w:t>
            </w:r>
          </w:p>
        </w:tc>
        <w:tc>
          <w:tcPr>
            <w:tcW w:w="1366" w:type="dxa"/>
            <w:gridSpan w:val="2"/>
          </w:tcPr>
          <w:p w14:paraId="33537A88" w14:textId="77777777" w:rsidR="00486568" w:rsidRPr="00372B51" w:rsidRDefault="00486568" w:rsidP="00486568">
            <w:pPr>
              <w:spacing w:after="0" w:line="240" w:lineRule="auto"/>
              <w:rPr>
                <w:rFonts w:ascii="Arial" w:eastAsia="Arial" w:hAnsi="Arial" w:cs="Arial"/>
              </w:rPr>
            </w:pPr>
            <w:r w:rsidRPr="00372B51">
              <w:rPr>
                <w:rFonts w:ascii="Arial" w:eastAsia="Arial" w:hAnsi="Arial" w:cs="Arial"/>
              </w:rPr>
              <w:t>By when</w:t>
            </w:r>
          </w:p>
          <w:p w14:paraId="317B3EC2" w14:textId="77777777" w:rsidR="00486568" w:rsidRPr="00372B51" w:rsidRDefault="00486568" w:rsidP="00486568">
            <w:pPr>
              <w:spacing w:after="0" w:line="240" w:lineRule="auto"/>
              <w:rPr>
                <w:rFonts w:ascii="Arial" w:eastAsia="Times New Roman" w:hAnsi="Arial" w:cs="Arial"/>
              </w:rPr>
            </w:pPr>
          </w:p>
        </w:tc>
        <w:tc>
          <w:tcPr>
            <w:tcW w:w="1649" w:type="dxa"/>
            <w:gridSpan w:val="2"/>
          </w:tcPr>
          <w:p w14:paraId="602374DD" w14:textId="24908442" w:rsidR="00486568" w:rsidRPr="00372B51" w:rsidRDefault="00486568" w:rsidP="00486568">
            <w:pPr>
              <w:spacing w:after="0" w:line="240" w:lineRule="auto"/>
              <w:rPr>
                <w:rFonts w:ascii="Arial" w:eastAsia="Times New Roman" w:hAnsi="Arial" w:cs="Arial"/>
              </w:rPr>
            </w:pPr>
            <w:r w:rsidRPr="00372B51">
              <w:rPr>
                <w:rFonts w:ascii="Arial" w:eastAsia="Arial" w:hAnsi="Arial" w:cs="Arial"/>
              </w:rPr>
              <w:t>Update</w:t>
            </w:r>
          </w:p>
        </w:tc>
      </w:tr>
      <w:tr w:rsidR="00372B51" w:rsidRPr="00372B51" w14:paraId="5D136613" w14:textId="77777777" w:rsidTr="001A4038">
        <w:trPr>
          <w:trHeight w:val="385"/>
        </w:trPr>
        <w:tc>
          <w:tcPr>
            <w:tcW w:w="10990" w:type="dxa"/>
            <w:gridSpan w:val="11"/>
            <w:shd w:val="clear" w:color="auto" w:fill="D9D9D9"/>
          </w:tcPr>
          <w:p w14:paraId="01D82BC2" w14:textId="51A43B40" w:rsidR="00486568" w:rsidRPr="00372B51" w:rsidRDefault="00486568" w:rsidP="00486568">
            <w:pPr>
              <w:spacing w:line="252" w:lineRule="auto"/>
              <w:rPr>
                <w:rFonts w:ascii="Arial" w:eastAsia="Times New Roman" w:hAnsi="Arial" w:cs="Arial"/>
              </w:rPr>
            </w:pPr>
            <w:r w:rsidRPr="00372B51">
              <w:rPr>
                <w:rFonts w:ascii="Arial" w:eastAsia="Arial" w:hAnsi="Arial" w:cs="Arial"/>
                <w:b/>
                <w:bCs/>
              </w:rPr>
              <w:t>July 2025 (Quality of Education)</w:t>
            </w:r>
          </w:p>
        </w:tc>
      </w:tr>
      <w:tr w:rsidR="0060763A" w:rsidRPr="00FD2F40" w14:paraId="13089C3E" w14:textId="77777777" w:rsidTr="001A4038">
        <w:trPr>
          <w:trHeight w:val="531"/>
        </w:trPr>
        <w:tc>
          <w:tcPr>
            <w:tcW w:w="1524" w:type="dxa"/>
            <w:gridSpan w:val="2"/>
          </w:tcPr>
          <w:p w14:paraId="6F96245E" w14:textId="18F547AE" w:rsidR="0060763A" w:rsidRPr="00372B51" w:rsidRDefault="0060763A" w:rsidP="0060763A">
            <w:pPr>
              <w:spacing w:after="0" w:line="240" w:lineRule="auto"/>
              <w:rPr>
                <w:rFonts w:ascii="Arial" w:eastAsia="Times New Roman" w:hAnsi="Arial" w:cs="Arial"/>
                <w:color w:val="EE0000"/>
              </w:rPr>
            </w:pPr>
            <w:r w:rsidRPr="00372B51">
              <w:rPr>
                <w:rFonts w:ascii="Arial" w:eastAsia="Arial" w:hAnsi="Arial" w:cs="Arial"/>
                <w:color w:val="EE0000"/>
                <w:sz w:val="20"/>
                <w:szCs w:val="20"/>
              </w:rPr>
              <w:t>10/07/2025</w:t>
            </w:r>
          </w:p>
        </w:tc>
        <w:tc>
          <w:tcPr>
            <w:tcW w:w="755" w:type="dxa"/>
          </w:tcPr>
          <w:p w14:paraId="6DFE0E8D" w14:textId="14CBA89E" w:rsidR="0060763A" w:rsidRPr="00372B51" w:rsidRDefault="0060763A" w:rsidP="0060763A">
            <w:pPr>
              <w:spacing w:after="0" w:line="240" w:lineRule="auto"/>
              <w:rPr>
                <w:rFonts w:ascii="Arial" w:eastAsia="Times New Roman" w:hAnsi="Arial" w:cs="Arial"/>
                <w:color w:val="EE0000"/>
              </w:rPr>
            </w:pPr>
            <w:r w:rsidRPr="00372B51">
              <w:rPr>
                <w:rFonts w:ascii="Arial" w:eastAsia="Arial" w:hAnsi="Arial" w:cs="Arial"/>
                <w:color w:val="EE0000"/>
                <w:sz w:val="20"/>
                <w:szCs w:val="20"/>
              </w:rPr>
              <w:t>11</w:t>
            </w:r>
          </w:p>
        </w:tc>
        <w:tc>
          <w:tcPr>
            <w:tcW w:w="4351" w:type="dxa"/>
            <w:gridSpan w:val="3"/>
          </w:tcPr>
          <w:p w14:paraId="46812059" w14:textId="64107709" w:rsidR="0060763A" w:rsidRPr="00372B51" w:rsidRDefault="0060763A" w:rsidP="0060763A">
            <w:pPr>
              <w:spacing w:after="0" w:line="240" w:lineRule="auto"/>
              <w:rPr>
                <w:rFonts w:ascii="Arial" w:eastAsia="Times New Roman" w:hAnsi="Arial" w:cs="Arial"/>
                <w:color w:val="EE0000"/>
              </w:rPr>
            </w:pPr>
            <w:r w:rsidRPr="00372B51">
              <w:rPr>
                <w:rFonts w:ascii="Arial" w:eastAsia="Arial" w:hAnsi="Arial" w:cs="Arial"/>
                <w:color w:val="EE0000"/>
                <w:sz w:val="20"/>
                <w:szCs w:val="20"/>
              </w:rPr>
              <w:t>To organise working party to streamline GB workload</w:t>
            </w:r>
          </w:p>
        </w:tc>
        <w:tc>
          <w:tcPr>
            <w:tcW w:w="1404" w:type="dxa"/>
            <w:gridSpan w:val="2"/>
          </w:tcPr>
          <w:p w14:paraId="62C2CA2D" w14:textId="31C17F2F" w:rsidR="0060763A" w:rsidRPr="00372B51" w:rsidRDefault="0060763A" w:rsidP="0060763A">
            <w:pPr>
              <w:spacing w:after="0" w:line="240" w:lineRule="auto"/>
              <w:rPr>
                <w:rFonts w:ascii="Arial" w:eastAsia="Times New Roman" w:hAnsi="Arial" w:cs="Arial"/>
                <w:color w:val="EE0000"/>
              </w:rPr>
            </w:pPr>
            <w:r w:rsidRPr="00372B51">
              <w:rPr>
                <w:rFonts w:ascii="Arial" w:eastAsia="Arial" w:hAnsi="Arial" w:cs="Arial"/>
                <w:color w:val="EE0000"/>
                <w:sz w:val="20"/>
                <w:szCs w:val="20"/>
              </w:rPr>
              <w:t>NW</w:t>
            </w:r>
            <w:r w:rsidR="008C3BDC">
              <w:rPr>
                <w:rFonts w:ascii="Arial" w:eastAsia="Arial" w:hAnsi="Arial" w:cs="Arial"/>
                <w:color w:val="EE0000"/>
                <w:sz w:val="20"/>
                <w:szCs w:val="20"/>
              </w:rPr>
              <w:t>/TP</w:t>
            </w:r>
          </w:p>
        </w:tc>
        <w:tc>
          <w:tcPr>
            <w:tcW w:w="1371" w:type="dxa"/>
            <w:gridSpan w:val="2"/>
          </w:tcPr>
          <w:p w14:paraId="65D30400" w14:textId="768410F0" w:rsidR="0060763A" w:rsidRPr="00372B51" w:rsidRDefault="007C6AC7" w:rsidP="0060763A">
            <w:pPr>
              <w:spacing w:after="0" w:line="240" w:lineRule="auto"/>
              <w:rPr>
                <w:rFonts w:ascii="Arial" w:eastAsia="Times New Roman" w:hAnsi="Arial" w:cs="Arial"/>
                <w:color w:val="EE0000"/>
              </w:rPr>
            </w:pPr>
            <w:r>
              <w:rPr>
                <w:rFonts w:ascii="Arial" w:eastAsia="Arial" w:hAnsi="Arial" w:cs="Arial"/>
                <w:color w:val="EE0000"/>
                <w:sz w:val="20"/>
                <w:szCs w:val="20"/>
              </w:rPr>
              <w:t>31/01/2026</w:t>
            </w:r>
          </w:p>
        </w:tc>
        <w:tc>
          <w:tcPr>
            <w:tcW w:w="1585" w:type="dxa"/>
          </w:tcPr>
          <w:p w14:paraId="6B4D642A" w14:textId="7C657E4B" w:rsidR="0060763A" w:rsidRPr="00FD2F40" w:rsidRDefault="0060763A" w:rsidP="0060763A">
            <w:pPr>
              <w:spacing w:after="0" w:line="240" w:lineRule="auto"/>
              <w:rPr>
                <w:rFonts w:ascii="Arial" w:eastAsia="Times New Roman" w:hAnsi="Arial" w:cs="Arial"/>
                <w:color w:val="EE0000"/>
                <w:sz w:val="20"/>
                <w:szCs w:val="20"/>
              </w:rPr>
            </w:pPr>
            <w:r w:rsidRPr="00FD2F40">
              <w:rPr>
                <w:rFonts w:ascii="Arial" w:eastAsia="Arial" w:hAnsi="Arial" w:cs="Arial"/>
                <w:color w:val="EE0000"/>
                <w:sz w:val="20"/>
                <w:szCs w:val="20"/>
              </w:rPr>
              <w:t xml:space="preserve">To be arranged </w:t>
            </w:r>
          </w:p>
        </w:tc>
      </w:tr>
      <w:tr w:rsidR="0060763A" w:rsidRPr="00FD2F40" w14:paraId="6A963C84" w14:textId="77777777" w:rsidTr="0007704F">
        <w:trPr>
          <w:trHeight w:val="531"/>
        </w:trPr>
        <w:tc>
          <w:tcPr>
            <w:tcW w:w="10990" w:type="dxa"/>
            <w:gridSpan w:val="11"/>
            <w:shd w:val="clear" w:color="auto" w:fill="D9D9D9" w:themeFill="background1" w:themeFillShade="D9"/>
          </w:tcPr>
          <w:p w14:paraId="621F6C9A" w14:textId="08389FDE" w:rsidR="0060763A" w:rsidRPr="00FD2F40" w:rsidRDefault="0060763A" w:rsidP="0060763A">
            <w:pPr>
              <w:spacing w:after="0" w:line="240" w:lineRule="auto"/>
              <w:rPr>
                <w:rFonts w:ascii="Arial" w:eastAsia="Times New Roman" w:hAnsi="Arial" w:cs="Arial"/>
                <w:b/>
                <w:bCs/>
                <w:sz w:val="20"/>
                <w:szCs w:val="20"/>
              </w:rPr>
            </w:pPr>
            <w:r w:rsidRPr="00FD2F40">
              <w:rPr>
                <w:rFonts w:ascii="Arial" w:eastAsia="Times New Roman" w:hAnsi="Arial" w:cs="Arial"/>
                <w:b/>
                <w:bCs/>
                <w:sz w:val="20"/>
                <w:szCs w:val="20"/>
              </w:rPr>
              <w:t>November 2025 (Curriculum and Learning)</w:t>
            </w:r>
          </w:p>
        </w:tc>
      </w:tr>
      <w:tr w:rsidR="0060763A" w:rsidRPr="00FD2F40" w14:paraId="4DDEB318" w14:textId="77777777" w:rsidTr="001A4038">
        <w:trPr>
          <w:trHeight w:val="531"/>
        </w:trPr>
        <w:tc>
          <w:tcPr>
            <w:tcW w:w="1524" w:type="dxa"/>
            <w:gridSpan w:val="2"/>
          </w:tcPr>
          <w:p w14:paraId="5707FB78" w14:textId="6CB96D41" w:rsidR="0060763A" w:rsidRPr="00372B51" w:rsidRDefault="0060763A" w:rsidP="0060763A">
            <w:pPr>
              <w:spacing w:after="0" w:line="240" w:lineRule="auto"/>
              <w:rPr>
                <w:rFonts w:ascii="Arial" w:eastAsia="Arial" w:hAnsi="Arial" w:cs="Arial"/>
                <w:sz w:val="20"/>
                <w:szCs w:val="20"/>
              </w:rPr>
            </w:pPr>
            <w:r w:rsidRPr="008345C2">
              <w:rPr>
                <w:rFonts w:ascii="Arial" w:eastAsia="Arial" w:hAnsi="Arial" w:cs="Arial"/>
                <w:color w:val="FF0000"/>
                <w:sz w:val="20"/>
                <w:szCs w:val="20"/>
              </w:rPr>
              <w:t>13/11/2025</w:t>
            </w:r>
          </w:p>
        </w:tc>
        <w:tc>
          <w:tcPr>
            <w:tcW w:w="755" w:type="dxa"/>
          </w:tcPr>
          <w:p w14:paraId="68471763" w14:textId="20A159AA" w:rsidR="0060763A" w:rsidRPr="00372B51" w:rsidRDefault="0060763A" w:rsidP="0060763A">
            <w:pPr>
              <w:spacing w:after="0" w:line="240" w:lineRule="auto"/>
              <w:rPr>
                <w:rFonts w:ascii="Arial" w:eastAsia="Arial" w:hAnsi="Arial" w:cs="Arial"/>
                <w:sz w:val="20"/>
                <w:szCs w:val="20"/>
              </w:rPr>
            </w:pPr>
            <w:r w:rsidRPr="008345C2">
              <w:rPr>
                <w:rFonts w:ascii="Arial" w:eastAsia="Arial" w:hAnsi="Arial" w:cs="Arial"/>
                <w:color w:val="FF0000"/>
                <w:sz w:val="20"/>
                <w:szCs w:val="20"/>
              </w:rPr>
              <w:t>9</w:t>
            </w:r>
          </w:p>
        </w:tc>
        <w:tc>
          <w:tcPr>
            <w:tcW w:w="4351" w:type="dxa"/>
            <w:gridSpan w:val="3"/>
          </w:tcPr>
          <w:p w14:paraId="0A592748" w14:textId="68F99CC2" w:rsidR="0060763A" w:rsidRPr="00372B51" w:rsidRDefault="0060763A" w:rsidP="0060763A">
            <w:pPr>
              <w:spacing w:after="0" w:line="240" w:lineRule="auto"/>
              <w:rPr>
                <w:rFonts w:ascii="Arial" w:eastAsia="Arial" w:hAnsi="Arial" w:cs="Arial"/>
                <w:sz w:val="20"/>
                <w:szCs w:val="20"/>
              </w:rPr>
            </w:pPr>
            <w:r w:rsidRPr="008345C2">
              <w:rPr>
                <w:rFonts w:ascii="Arial" w:eastAsia="Arial" w:hAnsi="Arial" w:cs="Arial"/>
                <w:color w:val="FF0000"/>
                <w:sz w:val="20"/>
                <w:szCs w:val="20"/>
              </w:rPr>
              <w:t>To conduct an audit of the IT systems</w:t>
            </w:r>
          </w:p>
        </w:tc>
        <w:tc>
          <w:tcPr>
            <w:tcW w:w="1404" w:type="dxa"/>
            <w:gridSpan w:val="2"/>
          </w:tcPr>
          <w:p w14:paraId="1944A15E" w14:textId="4AFF9BB0" w:rsidR="0060763A" w:rsidRPr="00372B51" w:rsidRDefault="0060763A" w:rsidP="0060763A">
            <w:pPr>
              <w:spacing w:after="0" w:line="240" w:lineRule="auto"/>
              <w:rPr>
                <w:rFonts w:ascii="Arial" w:eastAsia="Arial" w:hAnsi="Arial" w:cs="Arial"/>
                <w:sz w:val="20"/>
                <w:szCs w:val="20"/>
              </w:rPr>
            </w:pPr>
            <w:r w:rsidRPr="008345C2">
              <w:rPr>
                <w:rFonts w:ascii="Arial" w:eastAsia="Arial" w:hAnsi="Arial" w:cs="Arial"/>
                <w:color w:val="FF0000"/>
                <w:sz w:val="20"/>
                <w:szCs w:val="20"/>
              </w:rPr>
              <w:t>RX</w:t>
            </w:r>
          </w:p>
        </w:tc>
        <w:tc>
          <w:tcPr>
            <w:tcW w:w="1371" w:type="dxa"/>
            <w:gridSpan w:val="2"/>
          </w:tcPr>
          <w:p w14:paraId="78EF4D11" w14:textId="7251D3B9" w:rsidR="0060763A" w:rsidRPr="00372B51" w:rsidRDefault="007C6AC7" w:rsidP="0060763A">
            <w:pPr>
              <w:spacing w:after="0" w:line="240" w:lineRule="auto"/>
              <w:rPr>
                <w:rFonts w:ascii="Arial" w:eastAsia="Arial" w:hAnsi="Arial" w:cs="Arial"/>
                <w:sz w:val="20"/>
                <w:szCs w:val="20"/>
              </w:rPr>
            </w:pPr>
            <w:r>
              <w:rPr>
                <w:rFonts w:ascii="Arial" w:eastAsia="Arial" w:hAnsi="Arial" w:cs="Arial"/>
                <w:color w:val="FF0000"/>
                <w:sz w:val="20"/>
                <w:szCs w:val="20"/>
              </w:rPr>
              <w:t>31/01/2026</w:t>
            </w:r>
          </w:p>
        </w:tc>
        <w:tc>
          <w:tcPr>
            <w:tcW w:w="1585" w:type="dxa"/>
          </w:tcPr>
          <w:p w14:paraId="0F6C6EAE" w14:textId="621C203C" w:rsidR="0060763A" w:rsidRPr="00FD2F40" w:rsidRDefault="007C6AC7" w:rsidP="0060763A">
            <w:pPr>
              <w:spacing w:after="0" w:line="240" w:lineRule="auto"/>
              <w:rPr>
                <w:rFonts w:ascii="Arial" w:eastAsia="Times New Roman" w:hAnsi="Arial" w:cs="Arial"/>
                <w:sz w:val="20"/>
                <w:szCs w:val="20"/>
              </w:rPr>
            </w:pPr>
            <w:r w:rsidRPr="00FD2F40">
              <w:rPr>
                <w:rFonts w:ascii="Arial" w:eastAsia="Times New Roman" w:hAnsi="Arial" w:cs="Arial"/>
                <w:color w:val="FF0000"/>
                <w:sz w:val="20"/>
                <w:szCs w:val="20"/>
              </w:rPr>
              <w:t>In progress</w:t>
            </w:r>
          </w:p>
        </w:tc>
      </w:tr>
      <w:tr w:rsidR="00F13DEC" w:rsidRPr="00372B51" w14:paraId="1ADC9C9C" w14:textId="77777777" w:rsidTr="00086938">
        <w:trPr>
          <w:trHeight w:val="531"/>
        </w:trPr>
        <w:tc>
          <w:tcPr>
            <w:tcW w:w="10990" w:type="dxa"/>
            <w:gridSpan w:val="11"/>
            <w:shd w:val="clear" w:color="auto" w:fill="D9D9D9" w:themeFill="background1" w:themeFillShade="D9"/>
          </w:tcPr>
          <w:p w14:paraId="23875BE1" w14:textId="47386EF9" w:rsidR="00F13DEC" w:rsidRPr="00F13DEC" w:rsidRDefault="00F13DEC" w:rsidP="0060763A">
            <w:pPr>
              <w:spacing w:after="0" w:line="240" w:lineRule="auto"/>
              <w:rPr>
                <w:rFonts w:ascii="Arial" w:eastAsia="Times New Roman" w:hAnsi="Arial" w:cs="Arial"/>
                <w:b/>
              </w:rPr>
            </w:pPr>
            <w:r>
              <w:rPr>
                <w:rFonts w:ascii="Arial" w:eastAsia="Times New Roman" w:hAnsi="Arial" w:cs="Arial"/>
                <w:b/>
              </w:rPr>
              <w:t>December 2025</w:t>
            </w:r>
            <w:r w:rsidR="00086938">
              <w:rPr>
                <w:rFonts w:ascii="Arial" w:eastAsia="Times New Roman" w:hAnsi="Arial" w:cs="Arial"/>
                <w:b/>
              </w:rPr>
              <w:t xml:space="preserve"> (Finance &amp; Resources)</w:t>
            </w:r>
          </w:p>
        </w:tc>
      </w:tr>
      <w:tr w:rsidR="006665F1" w:rsidRPr="00372B51" w14:paraId="2BA85BA7" w14:textId="77777777" w:rsidTr="001A4038">
        <w:trPr>
          <w:trHeight w:val="531"/>
        </w:trPr>
        <w:tc>
          <w:tcPr>
            <w:tcW w:w="1524" w:type="dxa"/>
            <w:gridSpan w:val="2"/>
          </w:tcPr>
          <w:p w14:paraId="517870D0" w14:textId="01EFA10C" w:rsidR="006665F1" w:rsidRPr="00086938" w:rsidRDefault="006665F1"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04/12/2025</w:t>
            </w:r>
          </w:p>
        </w:tc>
        <w:tc>
          <w:tcPr>
            <w:tcW w:w="755" w:type="dxa"/>
          </w:tcPr>
          <w:p w14:paraId="148CBEB2" w14:textId="6101F797" w:rsidR="006665F1" w:rsidRDefault="006665F1"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2</w:t>
            </w:r>
          </w:p>
        </w:tc>
        <w:tc>
          <w:tcPr>
            <w:tcW w:w="4351" w:type="dxa"/>
            <w:gridSpan w:val="3"/>
          </w:tcPr>
          <w:p w14:paraId="767C720D" w14:textId="5A04771A" w:rsidR="006665F1" w:rsidRPr="00086938" w:rsidRDefault="006665F1"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Two factor authentication to be set up on GovernorHub</w:t>
            </w:r>
          </w:p>
        </w:tc>
        <w:tc>
          <w:tcPr>
            <w:tcW w:w="1404" w:type="dxa"/>
            <w:gridSpan w:val="2"/>
          </w:tcPr>
          <w:p w14:paraId="1F305031" w14:textId="2560629D" w:rsidR="006665F1" w:rsidRPr="00086938" w:rsidRDefault="006665F1"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All Governors</w:t>
            </w:r>
          </w:p>
        </w:tc>
        <w:tc>
          <w:tcPr>
            <w:tcW w:w="1371" w:type="dxa"/>
            <w:gridSpan w:val="2"/>
          </w:tcPr>
          <w:p w14:paraId="1B8117D5" w14:textId="1A04DFF6" w:rsidR="006665F1" w:rsidRPr="00086938" w:rsidRDefault="006665F1"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31/01/2026</w:t>
            </w:r>
          </w:p>
        </w:tc>
        <w:tc>
          <w:tcPr>
            <w:tcW w:w="1585" w:type="dxa"/>
          </w:tcPr>
          <w:p w14:paraId="427C0A6A" w14:textId="77777777" w:rsidR="006665F1" w:rsidRPr="00086938" w:rsidRDefault="006665F1" w:rsidP="00086938">
            <w:pPr>
              <w:spacing w:after="0" w:line="240" w:lineRule="auto"/>
              <w:rPr>
                <w:rFonts w:ascii="Arial" w:eastAsia="Times New Roman" w:hAnsi="Arial" w:cs="Arial"/>
                <w:color w:val="0070C0"/>
              </w:rPr>
            </w:pPr>
          </w:p>
        </w:tc>
      </w:tr>
      <w:tr w:rsidR="00086938" w:rsidRPr="00372B51" w14:paraId="187752A1" w14:textId="77777777" w:rsidTr="001A4038">
        <w:trPr>
          <w:trHeight w:val="531"/>
        </w:trPr>
        <w:tc>
          <w:tcPr>
            <w:tcW w:w="1524" w:type="dxa"/>
            <w:gridSpan w:val="2"/>
          </w:tcPr>
          <w:p w14:paraId="1F8C7B6A" w14:textId="4EC080E5" w:rsidR="00086938" w:rsidRPr="00086938" w:rsidRDefault="00086938" w:rsidP="00086938">
            <w:pPr>
              <w:spacing w:after="0" w:line="240" w:lineRule="auto"/>
              <w:rPr>
                <w:rFonts w:ascii="Arial" w:eastAsia="Arial" w:hAnsi="Arial" w:cs="Arial"/>
                <w:color w:val="0070C0"/>
                <w:sz w:val="20"/>
                <w:szCs w:val="20"/>
              </w:rPr>
            </w:pPr>
            <w:r w:rsidRPr="00086938">
              <w:rPr>
                <w:rFonts w:ascii="Arial" w:eastAsia="Arial" w:hAnsi="Arial" w:cs="Arial"/>
                <w:color w:val="0070C0"/>
                <w:sz w:val="20"/>
                <w:szCs w:val="20"/>
              </w:rPr>
              <w:t>04/12/2025</w:t>
            </w:r>
          </w:p>
        </w:tc>
        <w:tc>
          <w:tcPr>
            <w:tcW w:w="755" w:type="dxa"/>
          </w:tcPr>
          <w:p w14:paraId="6B67626E" w14:textId="7DA3DE3F" w:rsidR="00086938" w:rsidRPr="00086938" w:rsidRDefault="000C79A2"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3</w:t>
            </w:r>
          </w:p>
        </w:tc>
        <w:tc>
          <w:tcPr>
            <w:tcW w:w="4351" w:type="dxa"/>
            <w:gridSpan w:val="3"/>
          </w:tcPr>
          <w:p w14:paraId="7837F664" w14:textId="348E98A0" w:rsidR="00086938" w:rsidRPr="00086938" w:rsidRDefault="00086938" w:rsidP="00086938">
            <w:pPr>
              <w:spacing w:after="0" w:line="240" w:lineRule="auto"/>
              <w:rPr>
                <w:rFonts w:ascii="Arial" w:eastAsia="Arial" w:hAnsi="Arial" w:cs="Arial"/>
                <w:color w:val="0070C0"/>
                <w:sz w:val="20"/>
                <w:szCs w:val="20"/>
              </w:rPr>
            </w:pPr>
            <w:r w:rsidRPr="00086938">
              <w:rPr>
                <w:rFonts w:ascii="Arial" w:eastAsia="Arial" w:hAnsi="Arial" w:cs="Arial"/>
                <w:color w:val="0070C0"/>
                <w:sz w:val="20"/>
                <w:szCs w:val="20"/>
              </w:rPr>
              <w:t>Follow up of outstanding governor training</w:t>
            </w:r>
          </w:p>
        </w:tc>
        <w:tc>
          <w:tcPr>
            <w:tcW w:w="1404" w:type="dxa"/>
            <w:gridSpan w:val="2"/>
          </w:tcPr>
          <w:p w14:paraId="15F451D7" w14:textId="09536191" w:rsidR="00086938" w:rsidRPr="00086938" w:rsidRDefault="00086938" w:rsidP="00086938">
            <w:pPr>
              <w:spacing w:after="0" w:line="240" w:lineRule="auto"/>
              <w:rPr>
                <w:rFonts w:ascii="Arial" w:eastAsia="Arial" w:hAnsi="Arial" w:cs="Arial"/>
                <w:color w:val="0070C0"/>
                <w:sz w:val="20"/>
                <w:szCs w:val="20"/>
              </w:rPr>
            </w:pPr>
            <w:r w:rsidRPr="00086938">
              <w:rPr>
                <w:rFonts w:ascii="Arial" w:eastAsia="Arial" w:hAnsi="Arial" w:cs="Arial"/>
                <w:color w:val="0070C0"/>
                <w:sz w:val="20"/>
                <w:szCs w:val="20"/>
              </w:rPr>
              <w:t>NW</w:t>
            </w:r>
          </w:p>
        </w:tc>
        <w:tc>
          <w:tcPr>
            <w:tcW w:w="1371" w:type="dxa"/>
            <w:gridSpan w:val="2"/>
          </w:tcPr>
          <w:p w14:paraId="58F47427" w14:textId="5ED2A694" w:rsidR="00086938" w:rsidRPr="00086938" w:rsidRDefault="00086938" w:rsidP="00086938">
            <w:pPr>
              <w:spacing w:after="0" w:line="240" w:lineRule="auto"/>
              <w:rPr>
                <w:rFonts w:ascii="Arial" w:eastAsia="Arial" w:hAnsi="Arial" w:cs="Arial"/>
                <w:color w:val="0070C0"/>
                <w:sz w:val="20"/>
                <w:szCs w:val="20"/>
              </w:rPr>
            </w:pPr>
            <w:r w:rsidRPr="00086938">
              <w:rPr>
                <w:rFonts w:ascii="Arial" w:eastAsia="Arial" w:hAnsi="Arial" w:cs="Arial"/>
                <w:color w:val="0070C0"/>
                <w:sz w:val="20"/>
                <w:szCs w:val="20"/>
              </w:rPr>
              <w:t>31/01/2026</w:t>
            </w:r>
          </w:p>
        </w:tc>
        <w:tc>
          <w:tcPr>
            <w:tcW w:w="1585" w:type="dxa"/>
          </w:tcPr>
          <w:p w14:paraId="3518EE36" w14:textId="77777777" w:rsidR="00086938" w:rsidRPr="00086938" w:rsidRDefault="00086938" w:rsidP="00086938">
            <w:pPr>
              <w:spacing w:after="0" w:line="240" w:lineRule="auto"/>
              <w:rPr>
                <w:rFonts w:ascii="Arial" w:eastAsia="Times New Roman" w:hAnsi="Arial" w:cs="Arial"/>
                <w:color w:val="0070C0"/>
              </w:rPr>
            </w:pPr>
          </w:p>
        </w:tc>
      </w:tr>
      <w:tr w:rsidR="00086938" w:rsidRPr="00372B51" w14:paraId="7FCC27C0" w14:textId="77777777" w:rsidTr="001A4038">
        <w:trPr>
          <w:trHeight w:val="531"/>
        </w:trPr>
        <w:tc>
          <w:tcPr>
            <w:tcW w:w="1524" w:type="dxa"/>
            <w:gridSpan w:val="2"/>
          </w:tcPr>
          <w:p w14:paraId="5DD30FB9" w14:textId="55AF73DB" w:rsidR="000C79A2" w:rsidRDefault="00086938" w:rsidP="00086938">
            <w:pPr>
              <w:spacing w:after="0" w:line="240" w:lineRule="auto"/>
              <w:rPr>
                <w:rFonts w:ascii="Arial" w:eastAsia="Arial" w:hAnsi="Arial" w:cs="Arial"/>
                <w:color w:val="0070C0"/>
                <w:sz w:val="20"/>
                <w:szCs w:val="20"/>
              </w:rPr>
            </w:pPr>
            <w:r w:rsidRPr="00086938">
              <w:rPr>
                <w:rFonts w:ascii="Arial" w:eastAsia="Arial" w:hAnsi="Arial" w:cs="Arial"/>
                <w:color w:val="0070C0"/>
                <w:sz w:val="20"/>
                <w:szCs w:val="20"/>
              </w:rPr>
              <w:t>04/12/2</w:t>
            </w:r>
            <w:r w:rsidR="000C79A2">
              <w:rPr>
                <w:rFonts w:ascii="Arial" w:eastAsia="Arial" w:hAnsi="Arial" w:cs="Arial"/>
                <w:color w:val="0070C0"/>
                <w:sz w:val="20"/>
                <w:szCs w:val="20"/>
              </w:rPr>
              <w:t>025</w:t>
            </w:r>
          </w:p>
          <w:p w14:paraId="20601F87" w14:textId="46FC69B5" w:rsidR="00086938" w:rsidRPr="00086938" w:rsidRDefault="00086938" w:rsidP="00086938">
            <w:pPr>
              <w:spacing w:after="0" w:line="240" w:lineRule="auto"/>
              <w:rPr>
                <w:rFonts w:ascii="Arial" w:eastAsia="Arial" w:hAnsi="Arial" w:cs="Arial"/>
                <w:color w:val="0070C0"/>
                <w:sz w:val="20"/>
                <w:szCs w:val="20"/>
              </w:rPr>
            </w:pPr>
          </w:p>
        </w:tc>
        <w:tc>
          <w:tcPr>
            <w:tcW w:w="755" w:type="dxa"/>
          </w:tcPr>
          <w:p w14:paraId="22A62F6C" w14:textId="19344530" w:rsidR="00086938" w:rsidRPr="00086938" w:rsidRDefault="005F0759"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5</w:t>
            </w:r>
          </w:p>
        </w:tc>
        <w:tc>
          <w:tcPr>
            <w:tcW w:w="4351" w:type="dxa"/>
            <w:gridSpan w:val="3"/>
          </w:tcPr>
          <w:p w14:paraId="5C76109C" w14:textId="2130605E" w:rsidR="00086938" w:rsidRPr="00086938" w:rsidRDefault="00086938" w:rsidP="00086938">
            <w:pPr>
              <w:spacing w:after="0" w:line="240" w:lineRule="auto"/>
              <w:rPr>
                <w:rFonts w:ascii="Arial" w:eastAsia="Arial" w:hAnsi="Arial" w:cs="Arial"/>
                <w:color w:val="0070C0"/>
                <w:sz w:val="20"/>
                <w:szCs w:val="20"/>
              </w:rPr>
            </w:pPr>
            <w:r w:rsidRPr="00086938">
              <w:rPr>
                <w:rFonts w:ascii="Arial" w:eastAsia="Arial" w:hAnsi="Arial" w:cs="Arial"/>
                <w:color w:val="0070C0"/>
                <w:sz w:val="20"/>
                <w:szCs w:val="20"/>
              </w:rPr>
              <w:t>Governor safeguarding audit</w:t>
            </w:r>
            <w:r w:rsidR="00EF1628">
              <w:rPr>
                <w:rFonts w:ascii="Arial" w:eastAsia="Arial" w:hAnsi="Arial" w:cs="Arial"/>
                <w:color w:val="0070C0"/>
                <w:sz w:val="20"/>
                <w:szCs w:val="20"/>
              </w:rPr>
              <w:t xml:space="preserve"> to be undertaken</w:t>
            </w:r>
          </w:p>
        </w:tc>
        <w:tc>
          <w:tcPr>
            <w:tcW w:w="1404" w:type="dxa"/>
            <w:gridSpan w:val="2"/>
          </w:tcPr>
          <w:p w14:paraId="38680A5D" w14:textId="7CC2D1A8" w:rsidR="00086938" w:rsidRPr="00086938" w:rsidRDefault="00086938" w:rsidP="00086938">
            <w:pPr>
              <w:spacing w:after="0" w:line="240" w:lineRule="auto"/>
              <w:rPr>
                <w:rFonts w:ascii="Arial" w:eastAsia="Arial" w:hAnsi="Arial" w:cs="Arial"/>
                <w:color w:val="0070C0"/>
                <w:sz w:val="20"/>
                <w:szCs w:val="20"/>
              </w:rPr>
            </w:pPr>
            <w:r w:rsidRPr="00086938">
              <w:rPr>
                <w:rFonts w:ascii="Arial" w:eastAsia="Arial" w:hAnsi="Arial" w:cs="Arial"/>
                <w:color w:val="0070C0"/>
                <w:sz w:val="20"/>
                <w:szCs w:val="20"/>
              </w:rPr>
              <w:t>NW &amp; KS</w:t>
            </w:r>
          </w:p>
        </w:tc>
        <w:tc>
          <w:tcPr>
            <w:tcW w:w="1371" w:type="dxa"/>
            <w:gridSpan w:val="2"/>
          </w:tcPr>
          <w:p w14:paraId="0A625586" w14:textId="13B885A2" w:rsidR="00086938" w:rsidRPr="00086938" w:rsidRDefault="00884A8A"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31/01/2026</w:t>
            </w:r>
          </w:p>
        </w:tc>
        <w:tc>
          <w:tcPr>
            <w:tcW w:w="1585" w:type="dxa"/>
          </w:tcPr>
          <w:p w14:paraId="7977B0F2" w14:textId="77777777" w:rsidR="00086938" w:rsidRPr="00086938" w:rsidRDefault="00086938" w:rsidP="00086938">
            <w:pPr>
              <w:spacing w:after="0" w:line="240" w:lineRule="auto"/>
              <w:rPr>
                <w:rFonts w:ascii="Arial" w:eastAsia="Times New Roman" w:hAnsi="Arial" w:cs="Arial"/>
                <w:color w:val="0070C0"/>
              </w:rPr>
            </w:pPr>
          </w:p>
        </w:tc>
      </w:tr>
      <w:tr w:rsidR="000C79A2" w:rsidRPr="00372B51" w14:paraId="5E4D77AA" w14:textId="77777777" w:rsidTr="001A4038">
        <w:trPr>
          <w:trHeight w:val="531"/>
        </w:trPr>
        <w:tc>
          <w:tcPr>
            <w:tcW w:w="1524" w:type="dxa"/>
            <w:gridSpan w:val="2"/>
          </w:tcPr>
          <w:p w14:paraId="70706DE1" w14:textId="465673C3" w:rsidR="000C79A2" w:rsidRPr="00086938" w:rsidRDefault="000C79A2"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04/12/2025</w:t>
            </w:r>
          </w:p>
        </w:tc>
        <w:tc>
          <w:tcPr>
            <w:tcW w:w="755" w:type="dxa"/>
          </w:tcPr>
          <w:p w14:paraId="24344BFF" w14:textId="42DDB0ED" w:rsidR="000C79A2" w:rsidRPr="00086938" w:rsidRDefault="005F0759"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5</w:t>
            </w:r>
          </w:p>
        </w:tc>
        <w:tc>
          <w:tcPr>
            <w:tcW w:w="4351" w:type="dxa"/>
            <w:gridSpan w:val="3"/>
          </w:tcPr>
          <w:p w14:paraId="055447D6" w14:textId="236315CC" w:rsidR="000C79A2" w:rsidRPr="00086938" w:rsidRDefault="000C79A2" w:rsidP="00EF1628">
            <w:pPr>
              <w:spacing w:after="0" w:line="240" w:lineRule="auto"/>
              <w:rPr>
                <w:rFonts w:ascii="Arial" w:eastAsia="Arial" w:hAnsi="Arial" w:cs="Arial"/>
                <w:color w:val="0070C0"/>
                <w:sz w:val="20"/>
                <w:szCs w:val="20"/>
              </w:rPr>
            </w:pPr>
            <w:r>
              <w:rPr>
                <w:rFonts w:ascii="Arial" w:eastAsia="Arial" w:hAnsi="Arial" w:cs="Arial"/>
                <w:color w:val="0070C0"/>
                <w:sz w:val="20"/>
                <w:szCs w:val="20"/>
              </w:rPr>
              <w:t xml:space="preserve">SCR </w:t>
            </w:r>
            <w:r w:rsidR="00EF1628">
              <w:rPr>
                <w:rFonts w:ascii="Arial" w:eastAsia="Arial" w:hAnsi="Arial" w:cs="Arial"/>
                <w:color w:val="0070C0"/>
                <w:sz w:val="20"/>
                <w:szCs w:val="20"/>
              </w:rPr>
              <w:t xml:space="preserve"> monitoring date to be booked (governor)</w:t>
            </w:r>
          </w:p>
        </w:tc>
        <w:tc>
          <w:tcPr>
            <w:tcW w:w="1404" w:type="dxa"/>
            <w:gridSpan w:val="2"/>
          </w:tcPr>
          <w:p w14:paraId="0D549A30" w14:textId="3943F735" w:rsidR="000C79A2" w:rsidRPr="00086938" w:rsidRDefault="000C79A2"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KS &amp; MA</w:t>
            </w:r>
          </w:p>
        </w:tc>
        <w:tc>
          <w:tcPr>
            <w:tcW w:w="1371" w:type="dxa"/>
            <w:gridSpan w:val="2"/>
          </w:tcPr>
          <w:p w14:paraId="01ABD4D2" w14:textId="397AA92A" w:rsidR="000C79A2" w:rsidRPr="00086938" w:rsidRDefault="00884A8A"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31/01/2026</w:t>
            </w:r>
          </w:p>
        </w:tc>
        <w:tc>
          <w:tcPr>
            <w:tcW w:w="1585" w:type="dxa"/>
          </w:tcPr>
          <w:p w14:paraId="3810244D" w14:textId="77777777" w:rsidR="000C79A2" w:rsidRPr="00086938" w:rsidRDefault="000C79A2" w:rsidP="00086938">
            <w:pPr>
              <w:spacing w:after="0" w:line="240" w:lineRule="auto"/>
              <w:rPr>
                <w:rFonts w:ascii="Arial" w:eastAsia="Times New Roman" w:hAnsi="Arial" w:cs="Arial"/>
                <w:color w:val="0070C0"/>
              </w:rPr>
            </w:pPr>
          </w:p>
        </w:tc>
      </w:tr>
      <w:tr w:rsidR="00884A8A" w:rsidRPr="00372B51" w14:paraId="6FED8816" w14:textId="77777777" w:rsidTr="001A4038">
        <w:trPr>
          <w:trHeight w:val="531"/>
        </w:trPr>
        <w:tc>
          <w:tcPr>
            <w:tcW w:w="1524" w:type="dxa"/>
            <w:gridSpan w:val="2"/>
          </w:tcPr>
          <w:p w14:paraId="16FD8574" w14:textId="2559CE3C" w:rsidR="00884A8A" w:rsidRDefault="00884A8A"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04/12/2025</w:t>
            </w:r>
          </w:p>
        </w:tc>
        <w:tc>
          <w:tcPr>
            <w:tcW w:w="755" w:type="dxa"/>
          </w:tcPr>
          <w:p w14:paraId="16F57DFF" w14:textId="10D17377" w:rsidR="00884A8A" w:rsidRDefault="00485DCB"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5</w:t>
            </w:r>
          </w:p>
        </w:tc>
        <w:tc>
          <w:tcPr>
            <w:tcW w:w="4351" w:type="dxa"/>
            <w:gridSpan w:val="3"/>
          </w:tcPr>
          <w:p w14:paraId="21FC1BCB" w14:textId="76E2C2A4" w:rsidR="00884A8A" w:rsidRPr="00884A8A" w:rsidRDefault="00884A8A" w:rsidP="00884A8A">
            <w:pPr>
              <w:rPr>
                <w:rFonts w:ascii="Arial" w:eastAsia="Arial" w:hAnsi="Arial" w:cs="Arial"/>
                <w:color w:val="0070C0"/>
                <w:sz w:val="20"/>
                <w:szCs w:val="20"/>
              </w:rPr>
            </w:pPr>
            <w:r>
              <w:rPr>
                <w:rFonts w:ascii="Arial" w:eastAsia="Arial" w:hAnsi="Arial" w:cs="Arial"/>
                <w:color w:val="0070C0"/>
                <w:sz w:val="20"/>
                <w:szCs w:val="20"/>
              </w:rPr>
              <w:t xml:space="preserve">Safer </w:t>
            </w:r>
            <w:r w:rsidRPr="00884A8A">
              <w:rPr>
                <w:rFonts w:ascii="Arial" w:eastAsia="Arial" w:hAnsi="Arial" w:cs="Arial"/>
                <w:color w:val="0070C0"/>
                <w:sz w:val="20"/>
                <w:szCs w:val="20"/>
              </w:rPr>
              <w:t xml:space="preserve">recruitment training to be </w:t>
            </w:r>
            <w:r>
              <w:rPr>
                <w:rFonts w:ascii="Arial" w:eastAsia="Arial" w:hAnsi="Arial" w:cs="Arial"/>
                <w:color w:val="0070C0"/>
                <w:sz w:val="20"/>
                <w:szCs w:val="20"/>
              </w:rPr>
              <w:t xml:space="preserve">reviewed and booked of necessary for </w:t>
            </w:r>
            <w:r w:rsidRPr="00884A8A">
              <w:rPr>
                <w:rFonts w:ascii="Arial" w:eastAsia="Arial" w:hAnsi="Arial" w:cs="Arial"/>
                <w:color w:val="0070C0"/>
                <w:sz w:val="20"/>
                <w:szCs w:val="20"/>
              </w:rPr>
              <w:t>Governors.</w:t>
            </w:r>
          </w:p>
          <w:p w14:paraId="62EF64B8" w14:textId="77777777" w:rsidR="00884A8A" w:rsidRDefault="00884A8A" w:rsidP="00086938">
            <w:pPr>
              <w:spacing w:after="0" w:line="240" w:lineRule="auto"/>
              <w:rPr>
                <w:rFonts w:ascii="Arial" w:eastAsia="Arial" w:hAnsi="Arial" w:cs="Arial"/>
                <w:color w:val="0070C0"/>
                <w:sz w:val="20"/>
                <w:szCs w:val="20"/>
              </w:rPr>
            </w:pPr>
          </w:p>
        </w:tc>
        <w:tc>
          <w:tcPr>
            <w:tcW w:w="1404" w:type="dxa"/>
            <w:gridSpan w:val="2"/>
          </w:tcPr>
          <w:p w14:paraId="14F7D2D2" w14:textId="56CF467D" w:rsidR="00884A8A" w:rsidRDefault="00884A8A"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Governors</w:t>
            </w:r>
          </w:p>
        </w:tc>
        <w:tc>
          <w:tcPr>
            <w:tcW w:w="1371" w:type="dxa"/>
            <w:gridSpan w:val="2"/>
          </w:tcPr>
          <w:p w14:paraId="025F6BF4" w14:textId="7D465BF0" w:rsidR="00884A8A" w:rsidRPr="00086938" w:rsidRDefault="00884A8A"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31/01/2026</w:t>
            </w:r>
          </w:p>
        </w:tc>
        <w:tc>
          <w:tcPr>
            <w:tcW w:w="1585" w:type="dxa"/>
          </w:tcPr>
          <w:p w14:paraId="21BD22D2" w14:textId="77777777" w:rsidR="00884A8A" w:rsidRPr="00086938" w:rsidRDefault="00884A8A" w:rsidP="00086938">
            <w:pPr>
              <w:spacing w:after="0" w:line="240" w:lineRule="auto"/>
              <w:rPr>
                <w:rFonts w:ascii="Arial" w:eastAsia="Times New Roman" w:hAnsi="Arial" w:cs="Arial"/>
                <w:color w:val="0070C0"/>
              </w:rPr>
            </w:pPr>
          </w:p>
        </w:tc>
      </w:tr>
      <w:tr w:rsidR="005F0759" w:rsidRPr="00372B51" w14:paraId="3B6A35AC" w14:textId="77777777" w:rsidTr="001A4038">
        <w:trPr>
          <w:trHeight w:val="531"/>
        </w:trPr>
        <w:tc>
          <w:tcPr>
            <w:tcW w:w="1524" w:type="dxa"/>
            <w:gridSpan w:val="2"/>
          </w:tcPr>
          <w:p w14:paraId="340DC109" w14:textId="0FABA3BF" w:rsidR="005F0759" w:rsidRDefault="005F0759"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04/12/2025</w:t>
            </w:r>
          </w:p>
        </w:tc>
        <w:tc>
          <w:tcPr>
            <w:tcW w:w="755" w:type="dxa"/>
          </w:tcPr>
          <w:p w14:paraId="0EB335E3" w14:textId="7499E4EB" w:rsidR="005F0759" w:rsidRDefault="005F0759"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6</w:t>
            </w:r>
          </w:p>
        </w:tc>
        <w:tc>
          <w:tcPr>
            <w:tcW w:w="4351" w:type="dxa"/>
            <w:gridSpan w:val="3"/>
          </w:tcPr>
          <w:p w14:paraId="0C27011C" w14:textId="1135F2AF" w:rsidR="005F0759" w:rsidRDefault="005F0759" w:rsidP="00086938">
            <w:pPr>
              <w:spacing w:after="0" w:line="240" w:lineRule="auto"/>
              <w:rPr>
                <w:rFonts w:ascii="Arial" w:eastAsia="Arial" w:hAnsi="Arial" w:cs="Arial"/>
                <w:color w:val="0070C0"/>
                <w:sz w:val="20"/>
                <w:szCs w:val="20"/>
              </w:rPr>
            </w:pPr>
            <w:r w:rsidRPr="005F0759">
              <w:rPr>
                <w:rFonts w:ascii="Arial" w:eastAsia="Arial" w:hAnsi="Arial" w:cs="Arial"/>
                <w:color w:val="0070C0"/>
                <w:sz w:val="20"/>
                <w:szCs w:val="20"/>
              </w:rPr>
              <w:t>Sc</w:t>
            </w:r>
            <w:r>
              <w:rPr>
                <w:rFonts w:ascii="Arial" w:eastAsia="Arial" w:hAnsi="Arial" w:cs="Arial"/>
                <w:color w:val="0070C0"/>
                <w:sz w:val="20"/>
                <w:szCs w:val="20"/>
              </w:rPr>
              <w:t>hedule of financial delegation to be reviewed</w:t>
            </w:r>
          </w:p>
        </w:tc>
        <w:tc>
          <w:tcPr>
            <w:tcW w:w="1404" w:type="dxa"/>
            <w:gridSpan w:val="2"/>
          </w:tcPr>
          <w:p w14:paraId="4F625920" w14:textId="264309EE" w:rsidR="005F0759" w:rsidRDefault="005F0759"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NW</w:t>
            </w:r>
          </w:p>
        </w:tc>
        <w:tc>
          <w:tcPr>
            <w:tcW w:w="1371" w:type="dxa"/>
            <w:gridSpan w:val="2"/>
          </w:tcPr>
          <w:p w14:paraId="0B02052F" w14:textId="3CDD1965" w:rsidR="005F0759" w:rsidRPr="00086938" w:rsidRDefault="00884A8A"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31/01/2026</w:t>
            </w:r>
          </w:p>
        </w:tc>
        <w:tc>
          <w:tcPr>
            <w:tcW w:w="1585" w:type="dxa"/>
          </w:tcPr>
          <w:p w14:paraId="678D8668" w14:textId="77777777" w:rsidR="005F0759" w:rsidRPr="00086938" w:rsidRDefault="005F0759" w:rsidP="00086938">
            <w:pPr>
              <w:spacing w:after="0" w:line="240" w:lineRule="auto"/>
              <w:rPr>
                <w:rFonts w:ascii="Arial" w:eastAsia="Times New Roman" w:hAnsi="Arial" w:cs="Arial"/>
                <w:color w:val="0070C0"/>
              </w:rPr>
            </w:pPr>
          </w:p>
        </w:tc>
      </w:tr>
      <w:tr w:rsidR="000E1D4B" w:rsidRPr="00372B51" w14:paraId="4689A1AC" w14:textId="77777777" w:rsidTr="001A4038">
        <w:trPr>
          <w:trHeight w:val="531"/>
        </w:trPr>
        <w:tc>
          <w:tcPr>
            <w:tcW w:w="1524" w:type="dxa"/>
            <w:gridSpan w:val="2"/>
          </w:tcPr>
          <w:p w14:paraId="7A3006EB" w14:textId="45429C3C" w:rsidR="000E1D4B" w:rsidRDefault="000E1D4B"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04/12/2025</w:t>
            </w:r>
          </w:p>
        </w:tc>
        <w:tc>
          <w:tcPr>
            <w:tcW w:w="755" w:type="dxa"/>
          </w:tcPr>
          <w:p w14:paraId="1F86655A" w14:textId="290C1F93" w:rsidR="000E1D4B" w:rsidRDefault="000E1D4B"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7</w:t>
            </w:r>
          </w:p>
        </w:tc>
        <w:tc>
          <w:tcPr>
            <w:tcW w:w="4351" w:type="dxa"/>
            <w:gridSpan w:val="3"/>
          </w:tcPr>
          <w:p w14:paraId="01EAEA77" w14:textId="3C9E3DEB" w:rsidR="000E1D4B" w:rsidRPr="005F0759" w:rsidRDefault="000E1D4B" w:rsidP="000E1D4B">
            <w:pPr>
              <w:spacing w:after="0" w:line="240" w:lineRule="auto"/>
              <w:rPr>
                <w:rFonts w:ascii="Arial" w:eastAsia="Arial" w:hAnsi="Arial" w:cs="Arial"/>
                <w:color w:val="0070C0"/>
                <w:sz w:val="20"/>
                <w:szCs w:val="20"/>
              </w:rPr>
            </w:pPr>
            <w:r>
              <w:rPr>
                <w:rFonts w:ascii="Arial" w:eastAsia="Arial" w:hAnsi="Arial" w:cs="Arial"/>
                <w:color w:val="0070C0"/>
                <w:sz w:val="20"/>
                <w:szCs w:val="20"/>
              </w:rPr>
              <w:t xml:space="preserve">New date for Head’s </w:t>
            </w:r>
            <w:r w:rsidRPr="000E1D4B">
              <w:rPr>
                <w:rFonts w:ascii="Arial" w:eastAsia="Arial" w:hAnsi="Arial" w:cs="Arial"/>
                <w:color w:val="0070C0"/>
                <w:sz w:val="20"/>
                <w:szCs w:val="20"/>
              </w:rPr>
              <w:t xml:space="preserve">Performance </w:t>
            </w:r>
            <w:r w:rsidR="00224773">
              <w:rPr>
                <w:rFonts w:ascii="Arial" w:eastAsia="Arial" w:hAnsi="Arial" w:cs="Arial"/>
                <w:color w:val="0070C0"/>
                <w:sz w:val="20"/>
                <w:szCs w:val="20"/>
              </w:rPr>
              <w:t>to be arranged</w:t>
            </w:r>
          </w:p>
        </w:tc>
        <w:tc>
          <w:tcPr>
            <w:tcW w:w="1404" w:type="dxa"/>
            <w:gridSpan w:val="2"/>
          </w:tcPr>
          <w:p w14:paraId="2C31969F" w14:textId="271F49EA" w:rsidR="000E1D4B" w:rsidRDefault="000E1D4B"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NW/TP</w:t>
            </w:r>
          </w:p>
        </w:tc>
        <w:tc>
          <w:tcPr>
            <w:tcW w:w="1371" w:type="dxa"/>
            <w:gridSpan w:val="2"/>
          </w:tcPr>
          <w:p w14:paraId="056C1EDF" w14:textId="6408BB71" w:rsidR="000E1D4B" w:rsidRDefault="000E1D4B"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22/12/2025</w:t>
            </w:r>
          </w:p>
        </w:tc>
        <w:tc>
          <w:tcPr>
            <w:tcW w:w="1585" w:type="dxa"/>
          </w:tcPr>
          <w:p w14:paraId="1FE8F19C" w14:textId="77777777" w:rsidR="000E1D4B" w:rsidRPr="00086938" w:rsidRDefault="000E1D4B" w:rsidP="00086938">
            <w:pPr>
              <w:spacing w:after="0" w:line="240" w:lineRule="auto"/>
              <w:rPr>
                <w:rFonts w:ascii="Arial" w:eastAsia="Times New Roman" w:hAnsi="Arial" w:cs="Arial"/>
                <w:color w:val="0070C0"/>
              </w:rPr>
            </w:pPr>
          </w:p>
        </w:tc>
      </w:tr>
      <w:tr w:rsidR="0073534E" w:rsidRPr="00372B51" w14:paraId="75B8CB21" w14:textId="77777777" w:rsidTr="001A4038">
        <w:trPr>
          <w:trHeight w:val="531"/>
        </w:trPr>
        <w:tc>
          <w:tcPr>
            <w:tcW w:w="1524" w:type="dxa"/>
            <w:gridSpan w:val="2"/>
          </w:tcPr>
          <w:p w14:paraId="66EDA427" w14:textId="788593D8" w:rsidR="0073534E" w:rsidRDefault="00360256"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04/12/2025</w:t>
            </w:r>
          </w:p>
        </w:tc>
        <w:tc>
          <w:tcPr>
            <w:tcW w:w="755" w:type="dxa"/>
          </w:tcPr>
          <w:p w14:paraId="45BF51EC" w14:textId="72534B34" w:rsidR="0073534E" w:rsidRDefault="00360256"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7</w:t>
            </w:r>
          </w:p>
        </w:tc>
        <w:tc>
          <w:tcPr>
            <w:tcW w:w="4351" w:type="dxa"/>
            <w:gridSpan w:val="3"/>
          </w:tcPr>
          <w:p w14:paraId="57B697D6" w14:textId="6145892B" w:rsidR="0073534E" w:rsidRDefault="007413B6" w:rsidP="007413B6">
            <w:pPr>
              <w:spacing w:after="0" w:line="240" w:lineRule="auto"/>
              <w:rPr>
                <w:rFonts w:ascii="Arial" w:eastAsia="Arial" w:hAnsi="Arial" w:cs="Arial"/>
                <w:color w:val="0070C0"/>
                <w:sz w:val="20"/>
                <w:szCs w:val="20"/>
              </w:rPr>
            </w:pPr>
            <w:r w:rsidRPr="007413B6">
              <w:rPr>
                <w:rFonts w:ascii="Arial" w:eastAsia="Arial" w:hAnsi="Arial" w:cs="Arial"/>
                <w:color w:val="0070C0"/>
                <w:sz w:val="20"/>
                <w:szCs w:val="20"/>
              </w:rPr>
              <w:t xml:space="preserve">Pay Policy </w:t>
            </w:r>
            <w:r>
              <w:rPr>
                <w:rFonts w:ascii="Arial" w:eastAsia="Arial" w:hAnsi="Arial" w:cs="Arial"/>
                <w:color w:val="0070C0"/>
                <w:sz w:val="20"/>
                <w:szCs w:val="20"/>
              </w:rPr>
              <w:t>to be updated</w:t>
            </w:r>
          </w:p>
        </w:tc>
        <w:tc>
          <w:tcPr>
            <w:tcW w:w="1404" w:type="dxa"/>
            <w:gridSpan w:val="2"/>
          </w:tcPr>
          <w:p w14:paraId="12EBC310" w14:textId="09647922" w:rsidR="0073534E" w:rsidRDefault="007413B6"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MA</w:t>
            </w:r>
          </w:p>
        </w:tc>
        <w:tc>
          <w:tcPr>
            <w:tcW w:w="1371" w:type="dxa"/>
            <w:gridSpan w:val="2"/>
          </w:tcPr>
          <w:p w14:paraId="79A6F9E0" w14:textId="61A42CB0" w:rsidR="0073534E" w:rsidRDefault="00360256"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12/12/2025</w:t>
            </w:r>
          </w:p>
        </w:tc>
        <w:tc>
          <w:tcPr>
            <w:tcW w:w="1585" w:type="dxa"/>
          </w:tcPr>
          <w:p w14:paraId="15CD0801" w14:textId="77777777" w:rsidR="0073534E" w:rsidRPr="00086938" w:rsidRDefault="0073534E" w:rsidP="00086938">
            <w:pPr>
              <w:spacing w:after="0" w:line="240" w:lineRule="auto"/>
              <w:rPr>
                <w:rFonts w:ascii="Arial" w:eastAsia="Times New Roman" w:hAnsi="Arial" w:cs="Arial"/>
                <w:color w:val="0070C0"/>
              </w:rPr>
            </w:pPr>
          </w:p>
        </w:tc>
      </w:tr>
      <w:tr w:rsidR="006972FC" w:rsidRPr="00372B51" w14:paraId="0E855E7E" w14:textId="77777777" w:rsidTr="001A4038">
        <w:trPr>
          <w:trHeight w:val="531"/>
        </w:trPr>
        <w:tc>
          <w:tcPr>
            <w:tcW w:w="1524" w:type="dxa"/>
            <w:gridSpan w:val="2"/>
          </w:tcPr>
          <w:p w14:paraId="2F64835A" w14:textId="2112CEAA" w:rsidR="006972FC" w:rsidRDefault="00360256"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04/12/2025</w:t>
            </w:r>
          </w:p>
        </w:tc>
        <w:tc>
          <w:tcPr>
            <w:tcW w:w="755" w:type="dxa"/>
          </w:tcPr>
          <w:p w14:paraId="3E0FDACD" w14:textId="0078FFFB" w:rsidR="006972FC" w:rsidRDefault="00360256"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7</w:t>
            </w:r>
          </w:p>
        </w:tc>
        <w:tc>
          <w:tcPr>
            <w:tcW w:w="4351" w:type="dxa"/>
            <w:gridSpan w:val="3"/>
          </w:tcPr>
          <w:p w14:paraId="0149D2C7" w14:textId="4919819F" w:rsidR="006972FC" w:rsidRDefault="00360256" w:rsidP="00360256">
            <w:pPr>
              <w:spacing w:after="0" w:line="240" w:lineRule="auto"/>
              <w:rPr>
                <w:rFonts w:ascii="Arial" w:eastAsia="Arial" w:hAnsi="Arial" w:cs="Arial"/>
                <w:color w:val="0070C0"/>
                <w:sz w:val="20"/>
                <w:szCs w:val="20"/>
              </w:rPr>
            </w:pPr>
            <w:r>
              <w:rPr>
                <w:rFonts w:ascii="Arial" w:eastAsia="Arial" w:hAnsi="Arial" w:cs="Arial"/>
                <w:color w:val="0070C0"/>
                <w:sz w:val="20"/>
                <w:szCs w:val="20"/>
              </w:rPr>
              <w:t xml:space="preserve">TLR for Curriculum </w:t>
            </w:r>
            <w:r w:rsidR="00224773">
              <w:rPr>
                <w:rFonts w:ascii="Arial" w:eastAsia="Arial" w:hAnsi="Arial" w:cs="Arial"/>
                <w:color w:val="0070C0"/>
                <w:sz w:val="20"/>
                <w:szCs w:val="20"/>
              </w:rPr>
              <w:t xml:space="preserve">Design </w:t>
            </w:r>
            <w:r w:rsidR="00017749">
              <w:rPr>
                <w:rFonts w:ascii="Arial" w:eastAsia="Arial" w:hAnsi="Arial" w:cs="Arial"/>
                <w:color w:val="0070C0"/>
                <w:sz w:val="20"/>
                <w:szCs w:val="20"/>
              </w:rPr>
              <w:t xml:space="preserve">and Development </w:t>
            </w:r>
            <w:r>
              <w:rPr>
                <w:rFonts w:ascii="Arial" w:eastAsia="Arial" w:hAnsi="Arial" w:cs="Arial"/>
                <w:color w:val="0070C0"/>
                <w:sz w:val="20"/>
                <w:szCs w:val="20"/>
              </w:rPr>
              <w:t>to be advertised</w:t>
            </w:r>
          </w:p>
        </w:tc>
        <w:tc>
          <w:tcPr>
            <w:tcW w:w="1404" w:type="dxa"/>
            <w:gridSpan w:val="2"/>
          </w:tcPr>
          <w:p w14:paraId="0827C9C7" w14:textId="775D3DDE" w:rsidR="006972FC" w:rsidRDefault="00360256"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TP</w:t>
            </w:r>
          </w:p>
        </w:tc>
        <w:tc>
          <w:tcPr>
            <w:tcW w:w="1371" w:type="dxa"/>
            <w:gridSpan w:val="2"/>
          </w:tcPr>
          <w:p w14:paraId="79749495" w14:textId="46C410D1" w:rsidR="006972FC" w:rsidRDefault="00360256" w:rsidP="00086938">
            <w:pPr>
              <w:spacing w:after="0" w:line="240" w:lineRule="auto"/>
              <w:rPr>
                <w:rFonts w:ascii="Arial" w:eastAsia="Arial" w:hAnsi="Arial" w:cs="Arial"/>
                <w:color w:val="0070C0"/>
                <w:sz w:val="20"/>
                <w:szCs w:val="20"/>
              </w:rPr>
            </w:pPr>
            <w:r w:rsidRPr="00360256">
              <w:rPr>
                <w:rFonts w:ascii="Arial" w:eastAsia="Arial" w:hAnsi="Arial" w:cs="Arial"/>
                <w:color w:val="0070C0"/>
                <w:sz w:val="20"/>
                <w:szCs w:val="20"/>
              </w:rPr>
              <w:t>12/12/2025</w:t>
            </w:r>
          </w:p>
        </w:tc>
        <w:tc>
          <w:tcPr>
            <w:tcW w:w="1585" w:type="dxa"/>
          </w:tcPr>
          <w:p w14:paraId="087513CD" w14:textId="77777777" w:rsidR="006972FC" w:rsidRPr="00086938" w:rsidRDefault="006972FC" w:rsidP="00086938">
            <w:pPr>
              <w:spacing w:after="0" w:line="240" w:lineRule="auto"/>
              <w:rPr>
                <w:rFonts w:ascii="Arial" w:eastAsia="Times New Roman" w:hAnsi="Arial" w:cs="Arial"/>
                <w:color w:val="0070C0"/>
              </w:rPr>
            </w:pPr>
          </w:p>
        </w:tc>
      </w:tr>
      <w:tr w:rsidR="00360256" w:rsidRPr="00372B51" w14:paraId="7F6DD823" w14:textId="77777777" w:rsidTr="00A63F76">
        <w:trPr>
          <w:trHeight w:val="536"/>
        </w:trPr>
        <w:tc>
          <w:tcPr>
            <w:tcW w:w="1524" w:type="dxa"/>
            <w:gridSpan w:val="2"/>
          </w:tcPr>
          <w:p w14:paraId="6B8F16D6" w14:textId="0F3DCD04" w:rsidR="00360256" w:rsidRDefault="00E8561C"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04/12/2025</w:t>
            </w:r>
          </w:p>
        </w:tc>
        <w:tc>
          <w:tcPr>
            <w:tcW w:w="755" w:type="dxa"/>
          </w:tcPr>
          <w:p w14:paraId="6B6C011B" w14:textId="5EE3EBD9" w:rsidR="00360256" w:rsidRDefault="00E8561C"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7</w:t>
            </w:r>
          </w:p>
        </w:tc>
        <w:tc>
          <w:tcPr>
            <w:tcW w:w="4351" w:type="dxa"/>
            <w:gridSpan w:val="3"/>
          </w:tcPr>
          <w:p w14:paraId="29736245" w14:textId="55AFC695" w:rsidR="00360256" w:rsidRDefault="00E8561C" w:rsidP="00360256">
            <w:pPr>
              <w:spacing w:after="0" w:line="240" w:lineRule="auto"/>
              <w:rPr>
                <w:rFonts w:ascii="Arial" w:eastAsia="Arial" w:hAnsi="Arial" w:cs="Arial"/>
                <w:color w:val="0070C0"/>
                <w:sz w:val="20"/>
                <w:szCs w:val="20"/>
              </w:rPr>
            </w:pPr>
            <w:r>
              <w:rPr>
                <w:rFonts w:ascii="Arial" w:eastAsia="Arial" w:hAnsi="Arial" w:cs="Arial"/>
                <w:color w:val="0070C0"/>
                <w:sz w:val="20"/>
                <w:szCs w:val="20"/>
              </w:rPr>
              <w:t>Occupational Health report to be sent to KF</w:t>
            </w:r>
          </w:p>
        </w:tc>
        <w:tc>
          <w:tcPr>
            <w:tcW w:w="1404" w:type="dxa"/>
            <w:gridSpan w:val="2"/>
          </w:tcPr>
          <w:p w14:paraId="4A8DB57A" w14:textId="23A4D155" w:rsidR="00360256" w:rsidRDefault="00E8561C"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MA</w:t>
            </w:r>
          </w:p>
        </w:tc>
        <w:tc>
          <w:tcPr>
            <w:tcW w:w="1371" w:type="dxa"/>
            <w:gridSpan w:val="2"/>
          </w:tcPr>
          <w:p w14:paraId="3977DCF1" w14:textId="633F537A" w:rsidR="00360256" w:rsidRPr="00360256" w:rsidRDefault="00E8561C"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12/12/2025</w:t>
            </w:r>
          </w:p>
        </w:tc>
        <w:tc>
          <w:tcPr>
            <w:tcW w:w="1585" w:type="dxa"/>
          </w:tcPr>
          <w:p w14:paraId="4663D84D" w14:textId="77777777" w:rsidR="00360256" w:rsidRPr="00086938" w:rsidRDefault="00360256" w:rsidP="00086938">
            <w:pPr>
              <w:spacing w:after="0" w:line="240" w:lineRule="auto"/>
              <w:rPr>
                <w:rFonts w:ascii="Arial" w:eastAsia="Times New Roman" w:hAnsi="Arial" w:cs="Arial"/>
                <w:color w:val="0070C0"/>
              </w:rPr>
            </w:pPr>
          </w:p>
        </w:tc>
      </w:tr>
      <w:tr w:rsidR="00E367F1" w:rsidRPr="00372B51" w14:paraId="1773C0DC" w14:textId="77777777" w:rsidTr="001A4038">
        <w:trPr>
          <w:trHeight w:val="531"/>
        </w:trPr>
        <w:tc>
          <w:tcPr>
            <w:tcW w:w="1524" w:type="dxa"/>
            <w:gridSpan w:val="2"/>
          </w:tcPr>
          <w:p w14:paraId="0FE35BF6" w14:textId="060BB27B" w:rsidR="00E367F1" w:rsidRDefault="00A63F76"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04/12/2025</w:t>
            </w:r>
          </w:p>
        </w:tc>
        <w:tc>
          <w:tcPr>
            <w:tcW w:w="755" w:type="dxa"/>
          </w:tcPr>
          <w:p w14:paraId="204BAFF4" w14:textId="09CAC4F8" w:rsidR="00E367F1" w:rsidRDefault="00A63F76"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7</w:t>
            </w:r>
          </w:p>
        </w:tc>
        <w:tc>
          <w:tcPr>
            <w:tcW w:w="4351" w:type="dxa"/>
            <w:gridSpan w:val="3"/>
          </w:tcPr>
          <w:p w14:paraId="12A9F757" w14:textId="436CC3DA" w:rsidR="00E367F1" w:rsidRDefault="00A63F76" w:rsidP="00A63F76">
            <w:pPr>
              <w:spacing w:after="0" w:line="240" w:lineRule="auto"/>
              <w:rPr>
                <w:rFonts w:ascii="Arial" w:eastAsia="Arial" w:hAnsi="Arial" w:cs="Arial"/>
                <w:color w:val="0070C0"/>
                <w:sz w:val="20"/>
                <w:szCs w:val="20"/>
              </w:rPr>
            </w:pPr>
            <w:r w:rsidRPr="00A63F76">
              <w:rPr>
                <w:rFonts w:ascii="Arial" w:eastAsia="Arial" w:hAnsi="Arial" w:cs="Arial"/>
                <w:color w:val="0070C0"/>
                <w:sz w:val="20"/>
                <w:szCs w:val="20"/>
              </w:rPr>
              <w:t xml:space="preserve">Restrictive Intervention policy which </w:t>
            </w:r>
            <w:r>
              <w:rPr>
                <w:rFonts w:ascii="Arial" w:eastAsia="Arial" w:hAnsi="Arial" w:cs="Arial"/>
                <w:color w:val="0070C0"/>
                <w:sz w:val="20"/>
                <w:szCs w:val="20"/>
              </w:rPr>
              <w:t>t</w:t>
            </w:r>
            <w:r w:rsidRPr="00A63F76">
              <w:rPr>
                <w:rFonts w:ascii="Arial" w:eastAsia="Arial" w:hAnsi="Arial" w:cs="Arial"/>
                <w:color w:val="0070C0"/>
                <w:sz w:val="20"/>
                <w:szCs w:val="20"/>
              </w:rPr>
              <w:t xml:space="preserve">o be reviewed </w:t>
            </w:r>
          </w:p>
        </w:tc>
        <w:tc>
          <w:tcPr>
            <w:tcW w:w="1404" w:type="dxa"/>
            <w:gridSpan w:val="2"/>
          </w:tcPr>
          <w:p w14:paraId="1D8273F6" w14:textId="7AD7966B" w:rsidR="00E367F1" w:rsidRDefault="00A63F76" w:rsidP="00F82861">
            <w:pPr>
              <w:spacing w:after="0" w:line="240" w:lineRule="auto"/>
              <w:rPr>
                <w:rFonts w:ascii="Arial" w:eastAsia="Arial" w:hAnsi="Arial" w:cs="Arial"/>
                <w:color w:val="0070C0"/>
                <w:sz w:val="20"/>
                <w:szCs w:val="20"/>
              </w:rPr>
            </w:pPr>
            <w:r>
              <w:rPr>
                <w:rFonts w:ascii="Arial" w:eastAsia="Arial" w:hAnsi="Arial" w:cs="Arial"/>
                <w:color w:val="0070C0"/>
                <w:sz w:val="20"/>
                <w:szCs w:val="20"/>
              </w:rPr>
              <w:t>TP &amp;</w:t>
            </w:r>
            <w:r w:rsidR="00F82861">
              <w:rPr>
                <w:rFonts w:ascii="Arial" w:eastAsia="Arial" w:hAnsi="Arial" w:cs="Arial"/>
                <w:color w:val="0070C0"/>
                <w:sz w:val="20"/>
                <w:szCs w:val="20"/>
              </w:rPr>
              <w:t xml:space="preserve"> SW</w:t>
            </w:r>
          </w:p>
        </w:tc>
        <w:tc>
          <w:tcPr>
            <w:tcW w:w="1371" w:type="dxa"/>
            <w:gridSpan w:val="2"/>
          </w:tcPr>
          <w:p w14:paraId="30A7766A" w14:textId="6B5F3EDC" w:rsidR="00E367F1" w:rsidRPr="00360256" w:rsidRDefault="00A63F76"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31/01/2026</w:t>
            </w:r>
          </w:p>
        </w:tc>
        <w:tc>
          <w:tcPr>
            <w:tcW w:w="1585" w:type="dxa"/>
          </w:tcPr>
          <w:p w14:paraId="23769661" w14:textId="77777777" w:rsidR="00E367F1" w:rsidRPr="00086938" w:rsidRDefault="00E367F1" w:rsidP="00086938">
            <w:pPr>
              <w:spacing w:after="0" w:line="240" w:lineRule="auto"/>
              <w:rPr>
                <w:rFonts w:ascii="Arial" w:eastAsia="Times New Roman" w:hAnsi="Arial" w:cs="Arial"/>
                <w:color w:val="0070C0"/>
              </w:rPr>
            </w:pPr>
          </w:p>
        </w:tc>
      </w:tr>
      <w:tr w:rsidR="00F82861" w:rsidRPr="00372B51" w14:paraId="24EA6AEE" w14:textId="77777777" w:rsidTr="001A4038">
        <w:trPr>
          <w:trHeight w:val="531"/>
        </w:trPr>
        <w:tc>
          <w:tcPr>
            <w:tcW w:w="1524" w:type="dxa"/>
            <w:gridSpan w:val="2"/>
          </w:tcPr>
          <w:p w14:paraId="629B41CF" w14:textId="1F20D66B" w:rsidR="00F82861" w:rsidRDefault="00F82861"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04/12/2025</w:t>
            </w:r>
          </w:p>
        </w:tc>
        <w:tc>
          <w:tcPr>
            <w:tcW w:w="755" w:type="dxa"/>
          </w:tcPr>
          <w:p w14:paraId="79388AF3" w14:textId="5014E03C" w:rsidR="00F82861" w:rsidRDefault="00F82861"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9</w:t>
            </w:r>
          </w:p>
        </w:tc>
        <w:tc>
          <w:tcPr>
            <w:tcW w:w="4351" w:type="dxa"/>
            <w:gridSpan w:val="3"/>
          </w:tcPr>
          <w:p w14:paraId="09377A93" w14:textId="6065589F" w:rsidR="00F82861" w:rsidRDefault="00F82861" w:rsidP="00A63F76">
            <w:pPr>
              <w:spacing w:after="0" w:line="240" w:lineRule="auto"/>
              <w:rPr>
                <w:rFonts w:ascii="Arial" w:eastAsia="Arial" w:hAnsi="Arial" w:cs="Arial"/>
                <w:color w:val="0070C0"/>
                <w:sz w:val="20"/>
                <w:szCs w:val="20"/>
              </w:rPr>
            </w:pPr>
            <w:r>
              <w:rPr>
                <w:rFonts w:ascii="Arial" w:eastAsia="Arial" w:hAnsi="Arial" w:cs="Arial"/>
                <w:color w:val="0070C0"/>
                <w:sz w:val="20"/>
                <w:szCs w:val="20"/>
              </w:rPr>
              <w:t xml:space="preserve">DUCA to be added to all GDPR policies when they are updated. </w:t>
            </w:r>
          </w:p>
        </w:tc>
        <w:tc>
          <w:tcPr>
            <w:tcW w:w="1404" w:type="dxa"/>
            <w:gridSpan w:val="2"/>
          </w:tcPr>
          <w:p w14:paraId="30661B44" w14:textId="061441C0" w:rsidR="00F82861" w:rsidRDefault="00F82861" w:rsidP="00F82861">
            <w:pPr>
              <w:spacing w:after="0" w:line="240" w:lineRule="auto"/>
              <w:rPr>
                <w:rFonts w:ascii="Arial" w:eastAsia="Arial" w:hAnsi="Arial" w:cs="Arial"/>
                <w:color w:val="0070C0"/>
                <w:sz w:val="20"/>
                <w:szCs w:val="20"/>
              </w:rPr>
            </w:pPr>
            <w:r>
              <w:rPr>
                <w:rFonts w:ascii="Arial" w:eastAsia="Arial" w:hAnsi="Arial" w:cs="Arial"/>
                <w:color w:val="0070C0"/>
                <w:sz w:val="20"/>
                <w:szCs w:val="20"/>
              </w:rPr>
              <w:t>RX &amp; MA</w:t>
            </w:r>
          </w:p>
        </w:tc>
        <w:tc>
          <w:tcPr>
            <w:tcW w:w="1371" w:type="dxa"/>
            <w:gridSpan w:val="2"/>
          </w:tcPr>
          <w:p w14:paraId="5830CC94" w14:textId="0E4A2D89" w:rsidR="00F82861" w:rsidRDefault="00F82861"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28/02/2025</w:t>
            </w:r>
          </w:p>
        </w:tc>
        <w:tc>
          <w:tcPr>
            <w:tcW w:w="1585" w:type="dxa"/>
          </w:tcPr>
          <w:p w14:paraId="6325318A" w14:textId="77777777" w:rsidR="00F82861" w:rsidRPr="00086938" w:rsidRDefault="00F82861" w:rsidP="00086938">
            <w:pPr>
              <w:spacing w:after="0" w:line="240" w:lineRule="auto"/>
              <w:rPr>
                <w:rFonts w:ascii="Arial" w:eastAsia="Times New Roman" w:hAnsi="Arial" w:cs="Arial"/>
                <w:color w:val="0070C0"/>
              </w:rPr>
            </w:pPr>
          </w:p>
        </w:tc>
      </w:tr>
      <w:tr w:rsidR="00F82861" w:rsidRPr="00372B51" w14:paraId="0DC65BB8" w14:textId="77777777" w:rsidTr="001A4038">
        <w:trPr>
          <w:trHeight w:val="531"/>
        </w:trPr>
        <w:tc>
          <w:tcPr>
            <w:tcW w:w="1524" w:type="dxa"/>
            <w:gridSpan w:val="2"/>
          </w:tcPr>
          <w:p w14:paraId="7F410052" w14:textId="68276B61" w:rsidR="00F82861" w:rsidRDefault="00F82861"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04/12/2025</w:t>
            </w:r>
          </w:p>
        </w:tc>
        <w:tc>
          <w:tcPr>
            <w:tcW w:w="755" w:type="dxa"/>
          </w:tcPr>
          <w:p w14:paraId="7BB654B4" w14:textId="4BEB4B57" w:rsidR="00F82861" w:rsidRDefault="00F82861"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9</w:t>
            </w:r>
          </w:p>
        </w:tc>
        <w:tc>
          <w:tcPr>
            <w:tcW w:w="4351" w:type="dxa"/>
            <w:gridSpan w:val="3"/>
          </w:tcPr>
          <w:p w14:paraId="1CDC749B" w14:textId="4EC19E96" w:rsidR="00F82861" w:rsidRPr="00A63F76" w:rsidRDefault="00F82861" w:rsidP="00A63F76">
            <w:pPr>
              <w:spacing w:after="0" w:line="240" w:lineRule="auto"/>
              <w:rPr>
                <w:rFonts w:ascii="Arial" w:eastAsia="Arial" w:hAnsi="Arial" w:cs="Arial"/>
                <w:color w:val="0070C0"/>
                <w:sz w:val="20"/>
                <w:szCs w:val="20"/>
              </w:rPr>
            </w:pPr>
            <w:r>
              <w:rPr>
                <w:rFonts w:ascii="Arial" w:eastAsia="Arial" w:hAnsi="Arial" w:cs="Arial"/>
                <w:color w:val="0070C0"/>
                <w:sz w:val="20"/>
                <w:szCs w:val="20"/>
              </w:rPr>
              <w:t>GDPR training to be given to all new governors as part of on-boarding</w:t>
            </w:r>
          </w:p>
        </w:tc>
        <w:tc>
          <w:tcPr>
            <w:tcW w:w="1404" w:type="dxa"/>
            <w:gridSpan w:val="2"/>
          </w:tcPr>
          <w:p w14:paraId="5072117C" w14:textId="3D11C01B" w:rsidR="00F82861" w:rsidRDefault="00F82861" w:rsidP="00F82861">
            <w:pPr>
              <w:spacing w:after="0" w:line="240" w:lineRule="auto"/>
              <w:rPr>
                <w:rFonts w:ascii="Arial" w:eastAsia="Arial" w:hAnsi="Arial" w:cs="Arial"/>
                <w:color w:val="0070C0"/>
                <w:sz w:val="20"/>
                <w:szCs w:val="20"/>
              </w:rPr>
            </w:pPr>
            <w:r>
              <w:rPr>
                <w:rFonts w:ascii="Arial" w:eastAsia="Arial" w:hAnsi="Arial" w:cs="Arial"/>
                <w:color w:val="0070C0"/>
                <w:sz w:val="20"/>
                <w:szCs w:val="20"/>
              </w:rPr>
              <w:t>RX &amp; GK</w:t>
            </w:r>
          </w:p>
        </w:tc>
        <w:tc>
          <w:tcPr>
            <w:tcW w:w="1371" w:type="dxa"/>
            <w:gridSpan w:val="2"/>
          </w:tcPr>
          <w:p w14:paraId="43159E35" w14:textId="31DCA9EF" w:rsidR="00F82861" w:rsidRDefault="00F82861" w:rsidP="00086938">
            <w:pPr>
              <w:spacing w:after="0" w:line="240" w:lineRule="auto"/>
              <w:rPr>
                <w:rFonts w:ascii="Arial" w:eastAsia="Arial" w:hAnsi="Arial" w:cs="Arial"/>
                <w:color w:val="0070C0"/>
                <w:sz w:val="20"/>
                <w:szCs w:val="20"/>
              </w:rPr>
            </w:pPr>
            <w:r>
              <w:rPr>
                <w:rFonts w:ascii="Arial" w:eastAsia="Arial" w:hAnsi="Arial" w:cs="Arial"/>
                <w:color w:val="0070C0"/>
                <w:sz w:val="20"/>
                <w:szCs w:val="20"/>
              </w:rPr>
              <w:t>31/01/2026</w:t>
            </w:r>
          </w:p>
        </w:tc>
        <w:tc>
          <w:tcPr>
            <w:tcW w:w="1585" w:type="dxa"/>
          </w:tcPr>
          <w:p w14:paraId="2F634121" w14:textId="77777777" w:rsidR="00F82861" w:rsidRPr="00086938" w:rsidRDefault="00F82861" w:rsidP="00086938">
            <w:pPr>
              <w:spacing w:after="0" w:line="240" w:lineRule="auto"/>
              <w:rPr>
                <w:rFonts w:ascii="Arial" w:eastAsia="Times New Roman" w:hAnsi="Arial" w:cs="Arial"/>
                <w:color w:val="0070C0"/>
              </w:rPr>
            </w:pPr>
          </w:p>
        </w:tc>
      </w:tr>
    </w:tbl>
    <w:p w14:paraId="0FDB4E12" w14:textId="77777777" w:rsidR="00724D2A" w:rsidRPr="00372B51" w:rsidRDefault="00724D2A">
      <w:pPr>
        <w:spacing w:after="0" w:line="252" w:lineRule="auto"/>
        <w:rPr>
          <w:rFonts w:ascii="Arial" w:eastAsia="Arial" w:hAnsi="Arial" w:cs="Arial"/>
          <w:b/>
          <w:sz w:val="16"/>
          <w:szCs w:val="16"/>
        </w:rPr>
      </w:pPr>
    </w:p>
    <w:sectPr w:rsidR="00724D2A" w:rsidRPr="00372B51" w:rsidSect="002F1806">
      <w:pgSz w:w="11906" w:h="16838"/>
      <w:pgMar w:top="426" w:right="1440" w:bottom="1135"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CA7218" w14:textId="77777777" w:rsidR="009F36CF" w:rsidRDefault="009F36CF" w:rsidP="009F36CF">
      <w:pPr>
        <w:spacing w:after="0" w:line="240" w:lineRule="auto"/>
      </w:pPr>
      <w:r>
        <w:separator/>
      </w:r>
    </w:p>
  </w:endnote>
  <w:endnote w:type="continuationSeparator" w:id="0">
    <w:p w14:paraId="0FAAD112" w14:textId="77777777" w:rsidR="009F36CF" w:rsidRDefault="009F36CF" w:rsidP="009F36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B77724" w14:textId="77777777" w:rsidR="009F36CF" w:rsidRDefault="009F36CF" w:rsidP="009F36CF">
      <w:pPr>
        <w:spacing w:after="0" w:line="240" w:lineRule="auto"/>
      </w:pPr>
      <w:r>
        <w:separator/>
      </w:r>
    </w:p>
  </w:footnote>
  <w:footnote w:type="continuationSeparator" w:id="0">
    <w:p w14:paraId="5E8FF2DE" w14:textId="77777777" w:rsidR="009F36CF" w:rsidRDefault="009F36CF" w:rsidP="009F36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E64DB"/>
    <w:multiLevelType w:val="hybridMultilevel"/>
    <w:tmpl w:val="C4687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B0CE7"/>
    <w:multiLevelType w:val="hybridMultilevel"/>
    <w:tmpl w:val="331E7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1C388B"/>
    <w:multiLevelType w:val="hybridMultilevel"/>
    <w:tmpl w:val="FD344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8C693F"/>
    <w:multiLevelType w:val="hybridMultilevel"/>
    <w:tmpl w:val="E91EB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30DB2"/>
    <w:multiLevelType w:val="multilevel"/>
    <w:tmpl w:val="242608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8DD560E"/>
    <w:multiLevelType w:val="hybridMultilevel"/>
    <w:tmpl w:val="5B5E8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8F3328"/>
    <w:multiLevelType w:val="hybridMultilevel"/>
    <w:tmpl w:val="89502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DB60C3"/>
    <w:multiLevelType w:val="multilevel"/>
    <w:tmpl w:val="DBDE5EB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2FD64F28"/>
    <w:multiLevelType w:val="hybridMultilevel"/>
    <w:tmpl w:val="D6E0F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4B6084"/>
    <w:multiLevelType w:val="hybridMultilevel"/>
    <w:tmpl w:val="FD7E90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442CAC"/>
    <w:multiLevelType w:val="multilevel"/>
    <w:tmpl w:val="0F8838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60C23D3"/>
    <w:multiLevelType w:val="hybridMultilevel"/>
    <w:tmpl w:val="36C47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9A650F"/>
    <w:multiLevelType w:val="hybridMultilevel"/>
    <w:tmpl w:val="6E705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7452DF"/>
    <w:multiLevelType w:val="hybridMultilevel"/>
    <w:tmpl w:val="07E414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162AA9"/>
    <w:multiLevelType w:val="multilevel"/>
    <w:tmpl w:val="8104FBAE"/>
    <w:lvl w:ilvl="0">
      <w:start w:val="1"/>
      <w:numFmt w:val="bullet"/>
      <w:lvlText w:val="o"/>
      <w:lvlJc w:val="left"/>
      <w:pPr>
        <w:ind w:left="1440" w:hanging="360"/>
      </w:pPr>
      <w:rPr>
        <w:rFonts w:ascii="Courier New" w:hAnsi="Courier New" w:cs="Courier New"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6DB1711B"/>
    <w:multiLevelType w:val="hybridMultilevel"/>
    <w:tmpl w:val="F5623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355E5C"/>
    <w:multiLevelType w:val="hybridMultilevel"/>
    <w:tmpl w:val="5F06C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4"/>
  </w:num>
  <w:num w:numId="4">
    <w:abstractNumId w:val="2"/>
  </w:num>
  <w:num w:numId="5">
    <w:abstractNumId w:val="0"/>
  </w:num>
  <w:num w:numId="6">
    <w:abstractNumId w:val="15"/>
  </w:num>
  <w:num w:numId="7">
    <w:abstractNumId w:val="14"/>
  </w:num>
  <w:num w:numId="8">
    <w:abstractNumId w:val="16"/>
  </w:num>
  <w:num w:numId="9">
    <w:abstractNumId w:val="12"/>
  </w:num>
  <w:num w:numId="10">
    <w:abstractNumId w:val="5"/>
  </w:num>
  <w:num w:numId="11">
    <w:abstractNumId w:val="9"/>
  </w:num>
  <w:num w:numId="12">
    <w:abstractNumId w:val="13"/>
  </w:num>
  <w:num w:numId="13">
    <w:abstractNumId w:val="1"/>
  </w:num>
  <w:num w:numId="14">
    <w:abstractNumId w:val="3"/>
  </w:num>
  <w:num w:numId="15">
    <w:abstractNumId w:val="6"/>
  </w:num>
  <w:num w:numId="16">
    <w:abstractNumId w:val="8"/>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97A"/>
    <w:rsid w:val="000135D9"/>
    <w:rsid w:val="00014006"/>
    <w:rsid w:val="00017749"/>
    <w:rsid w:val="00076221"/>
    <w:rsid w:val="0007704F"/>
    <w:rsid w:val="00086938"/>
    <w:rsid w:val="000A57AD"/>
    <w:rsid w:val="000A6F53"/>
    <w:rsid w:val="000B09F2"/>
    <w:rsid w:val="000B19F1"/>
    <w:rsid w:val="000B2BD2"/>
    <w:rsid w:val="000C2DD0"/>
    <w:rsid w:val="000C5199"/>
    <w:rsid w:val="000C79A2"/>
    <w:rsid w:val="000D2152"/>
    <w:rsid w:val="000D6315"/>
    <w:rsid w:val="000E1D4B"/>
    <w:rsid w:val="000E2830"/>
    <w:rsid w:val="000E2F16"/>
    <w:rsid w:val="000F31EB"/>
    <w:rsid w:val="00105F93"/>
    <w:rsid w:val="00113F3B"/>
    <w:rsid w:val="00122B6E"/>
    <w:rsid w:val="001274DC"/>
    <w:rsid w:val="0019049D"/>
    <w:rsid w:val="001A14EA"/>
    <w:rsid w:val="001D0186"/>
    <w:rsid w:val="00220FA1"/>
    <w:rsid w:val="00224773"/>
    <w:rsid w:val="00236605"/>
    <w:rsid w:val="002449A7"/>
    <w:rsid w:val="0026769E"/>
    <w:rsid w:val="00297F66"/>
    <w:rsid w:val="002D55B3"/>
    <w:rsid w:val="002F1806"/>
    <w:rsid w:val="0032057E"/>
    <w:rsid w:val="00360256"/>
    <w:rsid w:val="003662EE"/>
    <w:rsid w:val="00372B51"/>
    <w:rsid w:val="003869C6"/>
    <w:rsid w:val="003C1E09"/>
    <w:rsid w:val="003D3DF4"/>
    <w:rsid w:val="004049C7"/>
    <w:rsid w:val="004171FF"/>
    <w:rsid w:val="00482CF6"/>
    <w:rsid w:val="00485DCB"/>
    <w:rsid w:val="00486568"/>
    <w:rsid w:val="004A1D9A"/>
    <w:rsid w:val="004A28C7"/>
    <w:rsid w:val="0050086C"/>
    <w:rsid w:val="005466E4"/>
    <w:rsid w:val="00554ADE"/>
    <w:rsid w:val="00571B86"/>
    <w:rsid w:val="005952BD"/>
    <w:rsid w:val="00595CB9"/>
    <w:rsid w:val="005A32EE"/>
    <w:rsid w:val="005A4DBE"/>
    <w:rsid w:val="005C58DD"/>
    <w:rsid w:val="005F0759"/>
    <w:rsid w:val="005F6F0E"/>
    <w:rsid w:val="0060763A"/>
    <w:rsid w:val="006076CD"/>
    <w:rsid w:val="00613C4C"/>
    <w:rsid w:val="006175D2"/>
    <w:rsid w:val="00617E63"/>
    <w:rsid w:val="0064522C"/>
    <w:rsid w:val="006665F1"/>
    <w:rsid w:val="006777B3"/>
    <w:rsid w:val="0069061C"/>
    <w:rsid w:val="00692F35"/>
    <w:rsid w:val="006972FC"/>
    <w:rsid w:val="006A1DD2"/>
    <w:rsid w:val="006A1E67"/>
    <w:rsid w:val="006B46AC"/>
    <w:rsid w:val="006C4F95"/>
    <w:rsid w:val="006D0C73"/>
    <w:rsid w:val="006D5753"/>
    <w:rsid w:val="006E1254"/>
    <w:rsid w:val="006E4B9B"/>
    <w:rsid w:val="006F2A26"/>
    <w:rsid w:val="00720892"/>
    <w:rsid w:val="00724D2A"/>
    <w:rsid w:val="0073534E"/>
    <w:rsid w:val="007413B6"/>
    <w:rsid w:val="00751832"/>
    <w:rsid w:val="00767963"/>
    <w:rsid w:val="007C62F1"/>
    <w:rsid w:val="007C6AC7"/>
    <w:rsid w:val="007D5BB0"/>
    <w:rsid w:val="00812CF2"/>
    <w:rsid w:val="008536A6"/>
    <w:rsid w:val="00865A9B"/>
    <w:rsid w:val="00877BD9"/>
    <w:rsid w:val="00883117"/>
    <w:rsid w:val="00884A8A"/>
    <w:rsid w:val="00892D26"/>
    <w:rsid w:val="00897254"/>
    <w:rsid w:val="008A2D8A"/>
    <w:rsid w:val="008B3848"/>
    <w:rsid w:val="008C3BDC"/>
    <w:rsid w:val="008C5F01"/>
    <w:rsid w:val="008D2ADC"/>
    <w:rsid w:val="00902984"/>
    <w:rsid w:val="009140EE"/>
    <w:rsid w:val="0092546F"/>
    <w:rsid w:val="00954FD3"/>
    <w:rsid w:val="009C1A66"/>
    <w:rsid w:val="009D424B"/>
    <w:rsid w:val="009F36CF"/>
    <w:rsid w:val="00A01847"/>
    <w:rsid w:val="00A03102"/>
    <w:rsid w:val="00A13D6E"/>
    <w:rsid w:val="00A471C5"/>
    <w:rsid w:val="00A61752"/>
    <w:rsid w:val="00A63B60"/>
    <w:rsid w:val="00A63F76"/>
    <w:rsid w:val="00A701D4"/>
    <w:rsid w:val="00A82939"/>
    <w:rsid w:val="00AA192F"/>
    <w:rsid w:val="00AE6AD6"/>
    <w:rsid w:val="00AF1D10"/>
    <w:rsid w:val="00AF3519"/>
    <w:rsid w:val="00B02F66"/>
    <w:rsid w:val="00B15638"/>
    <w:rsid w:val="00B16940"/>
    <w:rsid w:val="00B4263C"/>
    <w:rsid w:val="00B71894"/>
    <w:rsid w:val="00B729F5"/>
    <w:rsid w:val="00B75C06"/>
    <w:rsid w:val="00B85DD8"/>
    <w:rsid w:val="00B95443"/>
    <w:rsid w:val="00BD102F"/>
    <w:rsid w:val="00BD63EC"/>
    <w:rsid w:val="00C06F6B"/>
    <w:rsid w:val="00C21DEC"/>
    <w:rsid w:val="00C27058"/>
    <w:rsid w:val="00C712A0"/>
    <w:rsid w:val="00C77BF2"/>
    <w:rsid w:val="00C96233"/>
    <w:rsid w:val="00D02B97"/>
    <w:rsid w:val="00D75DF5"/>
    <w:rsid w:val="00E01AE5"/>
    <w:rsid w:val="00E033AB"/>
    <w:rsid w:val="00E0446B"/>
    <w:rsid w:val="00E07BA8"/>
    <w:rsid w:val="00E20A38"/>
    <w:rsid w:val="00E268DD"/>
    <w:rsid w:val="00E34301"/>
    <w:rsid w:val="00E367F1"/>
    <w:rsid w:val="00E608BD"/>
    <w:rsid w:val="00E65CF4"/>
    <w:rsid w:val="00E7303C"/>
    <w:rsid w:val="00E7397A"/>
    <w:rsid w:val="00E8561C"/>
    <w:rsid w:val="00EC3AB0"/>
    <w:rsid w:val="00EC76CD"/>
    <w:rsid w:val="00EF1628"/>
    <w:rsid w:val="00F0236D"/>
    <w:rsid w:val="00F07034"/>
    <w:rsid w:val="00F13DEC"/>
    <w:rsid w:val="00F34E08"/>
    <w:rsid w:val="00F356AA"/>
    <w:rsid w:val="00F35B2C"/>
    <w:rsid w:val="00F63815"/>
    <w:rsid w:val="00F655CD"/>
    <w:rsid w:val="00F73A89"/>
    <w:rsid w:val="00F815AC"/>
    <w:rsid w:val="00F82861"/>
    <w:rsid w:val="00FC7131"/>
    <w:rsid w:val="00FD2F40"/>
    <w:rsid w:val="00FD4F07"/>
    <w:rsid w:val="00FE7F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45D367"/>
  <w15:docId w15:val="{9EF9ED3D-E138-4148-B8FF-299FAD709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before="480"/>
      <w:outlineLvl w:val="0"/>
    </w:pPr>
    <w:rPr>
      <w:b/>
      <w:color w:val="345A8A"/>
      <w:sz w:val="32"/>
      <w:szCs w:val="32"/>
    </w:rPr>
  </w:style>
  <w:style w:type="paragraph" w:styleId="Heading2">
    <w:name w:val="heading 2"/>
    <w:basedOn w:val="Normal"/>
    <w:next w:val="Normal"/>
    <w:pPr>
      <w:spacing w:before="200"/>
      <w:outlineLvl w:val="1"/>
    </w:pPr>
    <w:rPr>
      <w:b/>
      <w:color w:val="4F81BD"/>
      <w:sz w:val="26"/>
      <w:szCs w:val="26"/>
    </w:rPr>
  </w:style>
  <w:style w:type="paragraph" w:styleId="Heading3">
    <w:name w:val="heading 3"/>
    <w:basedOn w:val="Normal"/>
    <w:next w:val="Normal"/>
    <w:pPr>
      <w:spacing w:before="200"/>
      <w:outlineLvl w:val="2"/>
    </w:pPr>
    <w:rPr>
      <w:b/>
      <w:color w:val="4F81BD"/>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color w:val="4F81BD"/>
      <w:sz w:val="24"/>
      <w:szCs w:val="24"/>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AE6AD6"/>
    <w:pPr>
      <w:ind w:left="720"/>
      <w:contextualSpacing/>
    </w:pPr>
  </w:style>
  <w:style w:type="paragraph" w:styleId="BalloonText">
    <w:name w:val="Balloon Text"/>
    <w:basedOn w:val="Normal"/>
    <w:link w:val="BalloonTextChar"/>
    <w:uiPriority w:val="99"/>
    <w:semiHidden/>
    <w:unhideWhenUsed/>
    <w:rsid w:val="00220F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0FA1"/>
    <w:rPr>
      <w:rFonts w:ascii="Segoe UI" w:hAnsi="Segoe UI" w:cs="Segoe UI"/>
      <w:sz w:val="18"/>
      <w:szCs w:val="18"/>
    </w:rPr>
  </w:style>
  <w:style w:type="paragraph" w:styleId="Header">
    <w:name w:val="header"/>
    <w:basedOn w:val="Normal"/>
    <w:link w:val="HeaderChar"/>
    <w:uiPriority w:val="99"/>
    <w:unhideWhenUsed/>
    <w:rsid w:val="009F36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6CF"/>
  </w:style>
  <w:style w:type="paragraph" w:styleId="Footer">
    <w:name w:val="footer"/>
    <w:basedOn w:val="Normal"/>
    <w:link w:val="FooterChar"/>
    <w:uiPriority w:val="99"/>
    <w:unhideWhenUsed/>
    <w:rsid w:val="009F36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6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3F226-5B24-4831-9BB4-3EDC550BF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7</Pages>
  <Words>2677</Words>
  <Characters>15263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Tracy</dc:creator>
  <cp:lastModifiedBy>Mel Allgood</cp:lastModifiedBy>
  <cp:revision>57</cp:revision>
  <cp:lastPrinted>2024-11-04T19:35:00Z</cp:lastPrinted>
  <dcterms:created xsi:type="dcterms:W3CDTF">2025-12-04T07:35:00Z</dcterms:created>
  <dcterms:modified xsi:type="dcterms:W3CDTF">2025-12-10T12:06:00Z</dcterms:modified>
</cp:coreProperties>
</file>